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39" w:rsidRDefault="00A61539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AA7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 xml:space="preserve">учреждением </w:t>
      </w:r>
    </w:p>
    <w:p w:rsidR="0041382A" w:rsidRDefault="004B6515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«</w:t>
      </w:r>
      <w:proofErr w:type="spellStart"/>
      <w:r w:rsidR="00AA7EFF">
        <w:rPr>
          <w:rFonts w:ascii="Times New Roman" w:hAnsi="Times New Roman"/>
          <w:sz w:val="28"/>
          <w:szCs w:val="28"/>
        </w:rPr>
        <w:t>Глафиров</w:t>
      </w:r>
      <w:r w:rsidR="003142E5">
        <w:rPr>
          <w:rFonts w:ascii="Times New Roman" w:hAnsi="Times New Roman"/>
          <w:sz w:val="28"/>
          <w:szCs w:val="28"/>
        </w:rPr>
        <w:t>ская</w:t>
      </w:r>
      <w:proofErr w:type="spell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41382A">
        <w:rPr>
          <w:rFonts w:ascii="Times New Roman" w:hAnsi="Times New Roman"/>
          <w:sz w:val="28"/>
          <w:szCs w:val="28"/>
        </w:rPr>
        <w:t xml:space="preserve"> библиотека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AA7EFF">
        <w:rPr>
          <w:rFonts w:ascii="Times New Roman" w:hAnsi="Times New Roman"/>
          <w:sz w:val="28"/>
          <w:szCs w:val="28"/>
        </w:rPr>
        <w:t>Глафиров</w:t>
      </w:r>
      <w:r w:rsidR="0041382A">
        <w:rPr>
          <w:rFonts w:ascii="Times New Roman" w:hAnsi="Times New Roman"/>
          <w:sz w:val="28"/>
          <w:szCs w:val="28"/>
        </w:rPr>
        <w:t>ского</w:t>
      </w:r>
      <w:proofErr w:type="spellEnd"/>
      <w:r w:rsidR="0041382A">
        <w:rPr>
          <w:rFonts w:ascii="Times New Roman" w:hAnsi="Times New Roman"/>
          <w:sz w:val="28"/>
          <w:szCs w:val="28"/>
        </w:rPr>
        <w:t xml:space="preserve"> </w:t>
      </w:r>
    </w:p>
    <w:p w:rsidR="004B6515" w:rsidRDefault="0041382A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539" w:rsidRDefault="00A61539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AA7EFF" w:rsidP="00AA7EFF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83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июл</w:t>
            </w:r>
            <w:r w:rsidR="003142E5">
              <w:rPr>
                <w:rFonts w:ascii="Times New Roman" w:hAnsi="Times New Roman"/>
                <w:sz w:val="28"/>
                <w:szCs w:val="28"/>
              </w:rPr>
              <w:t>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1382A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173A" w:rsidRPr="005825E5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42E5"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AA7EFF">
        <w:rPr>
          <w:rFonts w:ascii="Times New Roman" w:eastAsia="Times New Roman" w:hAnsi="Times New Roman"/>
          <w:sz w:val="28"/>
          <w:szCs w:val="28"/>
          <w:lang w:eastAsia="ru-RU"/>
        </w:rPr>
        <w:t xml:space="preserve">319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проверки», пункта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7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 xml:space="preserve">работы </w:t>
      </w:r>
      <w:r w:rsidR="0041382A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DB6C26">
        <w:rPr>
          <w:rFonts w:ascii="Times New Roman" w:hAnsi="Times New Roman"/>
          <w:sz w:val="28"/>
          <w:szCs w:val="28"/>
        </w:rPr>
        <w:t>22 января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>20</w:t>
      </w:r>
      <w:r w:rsidR="00DB6C26"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41382A">
        <w:rPr>
          <w:rFonts w:ascii="Times New Roman" w:hAnsi="Times New Roman"/>
          <w:sz w:val="28"/>
          <w:szCs w:val="28"/>
        </w:rPr>
        <w:t>19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DB6C26"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DE2757">
        <w:rPr>
          <w:rFonts w:ascii="Times New Roman" w:hAnsi="Times New Roman"/>
          <w:sz w:val="28"/>
          <w:szCs w:val="28"/>
        </w:rPr>
        <w:t xml:space="preserve">работы </w:t>
      </w:r>
      <w:r w:rsidR="00DB6C26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</w:t>
      </w:r>
      <w:r w:rsidR="000825E2">
        <w:rPr>
          <w:rFonts w:ascii="Times New Roman" w:hAnsi="Times New Roman"/>
          <w:sz w:val="28"/>
          <w:szCs w:val="28"/>
        </w:rPr>
        <w:t>у</w:t>
      </w:r>
      <w:r w:rsidR="000825E2">
        <w:rPr>
          <w:rFonts w:ascii="Times New Roman" w:hAnsi="Times New Roman"/>
          <w:sz w:val="28"/>
          <w:szCs w:val="28"/>
        </w:rPr>
        <w:t>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 xml:space="preserve">новский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DB6C26"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5C7C40">
        <w:rPr>
          <w:rFonts w:ascii="Times New Roman" w:hAnsi="Times New Roman"/>
          <w:sz w:val="28"/>
          <w:szCs w:val="28"/>
        </w:rPr>
        <w:t xml:space="preserve"> муниципального обр</w:t>
      </w:r>
      <w:r w:rsidR="005C7C40">
        <w:rPr>
          <w:rFonts w:ascii="Times New Roman" w:hAnsi="Times New Roman"/>
          <w:sz w:val="28"/>
          <w:szCs w:val="28"/>
        </w:rPr>
        <w:t>а</w:t>
      </w:r>
      <w:r w:rsidR="005C7C40">
        <w:rPr>
          <w:rFonts w:ascii="Times New Roman" w:hAnsi="Times New Roman"/>
          <w:sz w:val="28"/>
          <w:szCs w:val="28"/>
        </w:rPr>
        <w:t>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9C173A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10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ляющим, комиссиями по осуществлению закупок и их членами, уполномоче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ным органом, уполномоченным учреждением</w:t>
      </w:r>
      <w:r w:rsidR="007E4A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0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требований законодательства Российской Федерации и иных но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</w:t>
      </w:r>
      <w:r w:rsidR="003E5C44" w:rsidRPr="00CA3373">
        <w:rPr>
          <w:rFonts w:ascii="Times New Roman" w:hAnsi="Times New Roman"/>
          <w:sz w:val="28"/>
          <w:szCs w:val="28"/>
        </w:rPr>
        <w:t>ь</w:t>
      </w:r>
      <w:r w:rsidR="003E5C44" w:rsidRPr="00CA3373">
        <w:rPr>
          <w:rFonts w:ascii="Times New Roman" w:hAnsi="Times New Roman"/>
          <w:sz w:val="28"/>
          <w:szCs w:val="28"/>
        </w:rPr>
        <w:t>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культуры «</w:t>
      </w:r>
      <w:proofErr w:type="spellStart"/>
      <w:r w:rsidR="00AA7EFF">
        <w:rPr>
          <w:rFonts w:ascii="Times New Roman" w:hAnsi="Times New Roman"/>
          <w:sz w:val="28"/>
          <w:szCs w:val="28"/>
        </w:rPr>
        <w:t>Глафиро</w:t>
      </w:r>
      <w:r w:rsidR="003142E5">
        <w:rPr>
          <w:rFonts w:ascii="Times New Roman" w:hAnsi="Times New Roman"/>
          <w:sz w:val="28"/>
          <w:szCs w:val="28"/>
        </w:rPr>
        <w:t>вская</w:t>
      </w:r>
      <w:proofErr w:type="spell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DB6C26">
        <w:rPr>
          <w:rFonts w:ascii="Times New Roman" w:hAnsi="Times New Roman"/>
          <w:sz w:val="28"/>
          <w:szCs w:val="28"/>
        </w:rPr>
        <w:t xml:space="preserve"> библиотека</w:t>
      </w:r>
      <w:r w:rsidR="004B651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4563C">
        <w:rPr>
          <w:rFonts w:ascii="Times New Roman" w:hAnsi="Times New Roman"/>
          <w:sz w:val="28"/>
          <w:szCs w:val="28"/>
        </w:rPr>
        <w:t>Глафиров</w:t>
      </w:r>
      <w:r w:rsidR="003142E5">
        <w:rPr>
          <w:rFonts w:ascii="Times New Roman" w:hAnsi="Times New Roman"/>
          <w:sz w:val="28"/>
          <w:szCs w:val="28"/>
        </w:rPr>
        <w:t>ского</w:t>
      </w:r>
      <w:proofErr w:type="spellEnd"/>
      <w:r w:rsidR="004B6515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B10C17">
        <w:rPr>
          <w:rFonts w:ascii="Times New Roman" w:hAnsi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AA7EFF">
        <w:rPr>
          <w:rFonts w:ascii="Times New Roman" w:hAnsi="Times New Roman"/>
          <w:sz w:val="28"/>
          <w:szCs w:val="28"/>
        </w:rPr>
        <w:t>14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 xml:space="preserve">по </w:t>
      </w:r>
      <w:r w:rsidR="00AA7EFF">
        <w:rPr>
          <w:rFonts w:ascii="Times New Roman" w:hAnsi="Times New Roman"/>
          <w:sz w:val="28"/>
          <w:szCs w:val="28"/>
        </w:rPr>
        <w:t>30</w:t>
      </w:r>
      <w:r w:rsidR="00B10C17">
        <w:rPr>
          <w:rFonts w:ascii="Times New Roman" w:hAnsi="Times New Roman"/>
          <w:sz w:val="28"/>
          <w:szCs w:val="28"/>
        </w:rPr>
        <w:t xml:space="preserve"> </w:t>
      </w:r>
      <w:r w:rsidR="00AA7EFF">
        <w:rPr>
          <w:rFonts w:ascii="Times New Roman" w:hAnsi="Times New Roman"/>
          <w:sz w:val="28"/>
          <w:szCs w:val="28"/>
        </w:rPr>
        <w:t>июн</w:t>
      </w:r>
      <w:r w:rsidR="009D5BCB">
        <w:rPr>
          <w:rFonts w:ascii="Times New Roman" w:hAnsi="Times New Roman"/>
          <w:sz w:val="28"/>
          <w:szCs w:val="28"/>
        </w:rPr>
        <w:t>я</w:t>
      </w:r>
      <w:r w:rsidR="00B10C17"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8E8" w:rsidRPr="0090461C" w:rsidRDefault="004B1B4E" w:rsidP="004B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AA7EFF">
        <w:rPr>
          <w:rFonts w:ascii="Times New Roman" w:hAnsi="Times New Roman"/>
          <w:sz w:val="28"/>
          <w:szCs w:val="28"/>
        </w:rPr>
        <w:t>со 2 июля 2018 года по 30 июня 2021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1930DB" w:rsidRPr="004B1B4E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 культуры «</w:t>
      </w:r>
      <w:proofErr w:type="spellStart"/>
      <w:r w:rsidR="00AA7EFF">
        <w:rPr>
          <w:rFonts w:ascii="Times New Roman" w:hAnsi="Times New Roman"/>
          <w:sz w:val="28"/>
          <w:szCs w:val="28"/>
        </w:rPr>
        <w:t>Глафиро</w:t>
      </w:r>
      <w:r w:rsidR="009D5BCB">
        <w:rPr>
          <w:rFonts w:ascii="Times New Roman" w:hAnsi="Times New Roman"/>
          <w:sz w:val="28"/>
          <w:szCs w:val="28"/>
        </w:rPr>
        <w:t>вская</w:t>
      </w:r>
      <w:proofErr w:type="spellEnd"/>
      <w:r w:rsidR="009D5BCB">
        <w:rPr>
          <w:rFonts w:ascii="Times New Roman" w:hAnsi="Times New Roman"/>
          <w:sz w:val="28"/>
          <w:szCs w:val="28"/>
        </w:rPr>
        <w:t xml:space="preserve"> сельская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библиотека» </w:t>
      </w:r>
      <w:proofErr w:type="spellStart"/>
      <w:r w:rsidR="00AA7EFF">
        <w:rPr>
          <w:rFonts w:ascii="Times New Roman" w:hAnsi="Times New Roman"/>
          <w:sz w:val="28"/>
          <w:szCs w:val="28"/>
        </w:rPr>
        <w:t>Глафиро</w:t>
      </w:r>
      <w:r w:rsidR="009D5BCB">
        <w:rPr>
          <w:rFonts w:ascii="Times New Roman" w:hAnsi="Times New Roman"/>
          <w:sz w:val="28"/>
          <w:szCs w:val="28"/>
        </w:rPr>
        <w:t>вского</w:t>
      </w:r>
      <w:proofErr w:type="spellEnd"/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lastRenderedPageBreak/>
        <w:t>Щербиновского района (далее – Заказчик) – извещен о начале проведения пл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</w:t>
      </w:r>
      <w:r w:rsidR="00AA7EFF">
        <w:rPr>
          <w:rFonts w:ascii="Times New Roman" w:eastAsia="Times New Roman" w:hAnsi="Times New Roman" w:cs="Times New Roman"/>
          <w:sz w:val="28"/>
          <w:szCs w:val="28"/>
        </w:rPr>
        <w:t>2</w:t>
      </w:r>
      <w:r w:rsidR="009D5BCB">
        <w:rPr>
          <w:rFonts w:ascii="Times New Roman" w:eastAsia="Times New Roman" w:hAnsi="Times New Roman" w:cs="Times New Roman"/>
          <w:sz w:val="28"/>
          <w:szCs w:val="28"/>
        </w:rPr>
        <w:t>1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5BCB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AA7EF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AA7EFF">
        <w:rPr>
          <w:rFonts w:ascii="Times New Roman" w:eastAsia="Times New Roman" w:hAnsi="Times New Roman" w:cs="Times New Roman"/>
          <w:sz w:val="28"/>
          <w:szCs w:val="28"/>
        </w:rPr>
        <w:t>4230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B26E42" w:rsidRDefault="004B1B4E" w:rsidP="00B26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26E42">
        <w:rPr>
          <w:rFonts w:ascii="Times New Roman" w:eastAsia="Times New Roman" w:hAnsi="Times New Roman" w:cs="Times New Roman"/>
          <w:sz w:val="28"/>
          <w:szCs w:val="28"/>
        </w:rPr>
        <w:t>Место нахождения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 Заказчика: 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353642, Краснодарский край, Щербино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>в</w:t>
      </w:r>
      <w:r w:rsidR="00B26E42" w:rsidRPr="004B4A75">
        <w:rPr>
          <w:rFonts w:ascii="Times New Roman" w:eastAsia="Times New Roman" w:hAnsi="Times New Roman"/>
          <w:sz w:val="28"/>
          <w:szCs w:val="28"/>
        </w:rPr>
        <w:t xml:space="preserve">ский район, село </w:t>
      </w:r>
      <w:proofErr w:type="spellStart"/>
      <w:r w:rsidR="00B26E42" w:rsidRPr="004B4A75">
        <w:rPr>
          <w:rFonts w:ascii="Times New Roman" w:eastAsia="Times New Roman" w:hAnsi="Times New Roman"/>
          <w:sz w:val="28"/>
          <w:szCs w:val="28"/>
        </w:rPr>
        <w:t>Глафировка</w:t>
      </w:r>
      <w:proofErr w:type="spellEnd"/>
      <w:r w:rsidR="00B26E42" w:rsidRPr="004B4A75">
        <w:rPr>
          <w:rFonts w:ascii="Times New Roman" w:eastAsia="Times New Roman" w:hAnsi="Times New Roman"/>
          <w:sz w:val="28"/>
          <w:szCs w:val="28"/>
        </w:rPr>
        <w:t>, улица Ленина, дом 1/1</w:t>
      </w:r>
      <w:r w:rsidR="00B26E4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B26E42" w:rsidRPr="004B4A75" w:rsidRDefault="006C6915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EF11D0">
        <w:rPr>
          <w:rFonts w:ascii="Times New Roman" w:hAnsi="Times New Roman" w:cs="Times New Roman"/>
          <w:sz w:val="28"/>
          <w:szCs w:val="28"/>
        </w:rPr>
        <w:t>З</w:t>
      </w:r>
      <w:r w:rsidR="00FF6251" w:rsidRPr="00EF11D0">
        <w:rPr>
          <w:rFonts w:ascii="Times New Roman" w:hAnsi="Times New Roman" w:cs="Times New Roman"/>
          <w:sz w:val="28"/>
          <w:szCs w:val="28"/>
        </w:rPr>
        <w:t>а</w:t>
      </w:r>
      <w:r w:rsidR="001930DB" w:rsidRPr="00EF11D0">
        <w:rPr>
          <w:rFonts w:ascii="Times New Roman" w:hAnsi="Times New Roman" w:cs="Times New Roman"/>
          <w:sz w:val="28"/>
          <w:szCs w:val="28"/>
        </w:rPr>
        <w:t>казчик осуществля</w:t>
      </w:r>
      <w:r w:rsidRPr="00EF11D0">
        <w:rPr>
          <w:rFonts w:ascii="Times New Roman" w:hAnsi="Times New Roman" w:cs="Times New Roman"/>
          <w:sz w:val="28"/>
          <w:szCs w:val="28"/>
        </w:rPr>
        <w:t>л</w:t>
      </w:r>
      <w:r w:rsidR="001930DB" w:rsidRPr="00EF11D0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EF11D0">
        <w:rPr>
          <w:rFonts w:ascii="Times New Roman" w:hAnsi="Times New Roman" w:cs="Times New Roman"/>
          <w:sz w:val="28"/>
          <w:szCs w:val="28"/>
        </w:rPr>
        <w:t>т</w:t>
      </w:r>
      <w:r w:rsidR="001930DB" w:rsidRPr="00EF11D0">
        <w:rPr>
          <w:rFonts w:ascii="Times New Roman" w:hAnsi="Times New Roman" w:cs="Times New Roman"/>
          <w:sz w:val="28"/>
          <w:szCs w:val="28"/>
        </w:rPr>
        <w:t>ветствии с уставом, утвержденным</w:t>
      </w:r>
      <w:r w:rsidR="005825E5" w:rsidRPr="00EF11D0">
        <w:rPr>
          <w:rFonts w:ascii="Times New Roman" w:hAnsi="Times New Roman" w:cs="Times New Roman"/>
          <w:sz w:val="28"/>
          <w:szCs w:val="28"/>
        </w:rPr>
        <w:t xml:space="preserve"> </w:t>
      </w:r>
      <w:r w:rsidR="00B26E42" w:rsidRPr="00EF11D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B26E42" w:rsidRPr="00EF11D0">
        <w:rPr>
          <w:rFonts w:ascii="Times New Roman" w:eastAsia="Times New Roman" w:hAnsi="Times New Roman" w:cs="Times New Roman"/>
          <w:sz w:val="28"/>
        </w:rPr>
        <w:t>Глафиро</w:t>
      </w:r>
      <w:r w:rsidR="00B26E42" w:rsidRPr="00EF11D0">
        <w:rPr>
          <w:rFonts w:ascii="Times New Roman" w:eastAsia="Times New Roman" w:hAnsi="Times New Roman" w:cs="Times New Roman"/>
          <w:sz w:val="28"/>
        </w:rPr>
        <w:t>в</w:t>
      </w:r>
      <w:r w:rsidR="00B26E42" w:rsidRPr="00EF11D0">
        <w:rPr>
          <w:rFonts w:ascii="Times New Roman" w:eastAsia="Times New Roman" w:hAnsi="Times New Roman" w:cs="Times New Roman"/>
          <w:sz w:val="28"/>
        </w:rPr>
        <w:t>ского</w:t>
      </w:r>
      <w:proofErr w:type="spellEnd"/>
      <w:r w:rsidR="00B26E42" w:rsidRPr="00EF11D0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 w:rsidR="00B26E42" w:rsidRPr="00EF11D0">
        <w:rPr>
          <w:rFonts w:ascii="Times New Roman" w:hAnsi="Times New Roman" w:cs="Times New Roman"/>
          <w:sz w:val="28"/>
          <w:szCs w:val="28"/>
        </w:rPr>
        <w:t xml:space="preserve"> Щербиновского района от 21 декабря 2016 года </w:t>
      </w:r>
      <w:r w:rsidR="00B26E42" w:rsidRPr="00EF11D0">
        <w:rPr>
          <w:rFonts w:ascii="Times New Roman" w:hAnsi="Times New Roman" w:cs="Times New Roman"/>
          <w:sz w:val="28"/>
          <w:szCs w:val="28"/>
        </w:rPr>
        <w:br/>
        <w:t xml:space="preserve">№ 133 </w:t>
      </w:r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>«Об утверждении Устава муниципального казенного учреждения кул</w:t>
      </w:r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>туры «</w:t>
      </w:r>
      <w:proofErr w:type="spellStart"/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B26E42" w:rsidRPr="00EF11D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района» </w:t>
      </w:r>
      <w:r w:rsidR="00B26E42" w:rsidRPr="00EF11D0">
        <w:rPr>
          <w:rFonts w:ascii="Times New Roman" w:hAnsi="Times New Roman" w:cs="Times New Roman"/>
          <w:sz w:val="28"/>
          <w:szCs w:val="28"/>
        </w:rPr>
        <w:t>(далее - Устав).</w:t>
      </w:r>
      <w:r w:rsidR="00B26E42" w:rsidRPr="004B4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DB" w:rsidRDefault="001702E5" w:rsidP="00B26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функции учр</w:t>
      </w:r>
      <w:r w:rsidR="006C6915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 xml:space="preserve">дителя и собственника которого осуществляет </w:t>
      </w:r>
      <w:r w:rsidR="00A5067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B26E42">
        <w:rPr>
          <w:rFonts w:ascii="Times New Roman" w:hAnsi="Times New Roman"/>
          <w:sz w:val="28"/>
          <w:szCs w:val="28"/>
        </w:rPr>
        <w:t>Глафиро</w:t>
      </w:r>
      <w:r w:rsidR="00275A5C">
        <w:rPr>
          <w:rFonts w:ascii="Times New Roman" w:hAnsi="Times New Roman"/>
          <w:sz w:val="28"/>
          <w:szCs w:val="28"/>
        </w:rPr>
        <w:t>вского</w:t>
      </w:r>
      <w:proofErr w:type="spellEnd"/>
      <w:r w:rsidR="006C6915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B26E42" w:rsidRPr="004B4A75">
        <w:rPr>
          <w:rStyle w:val="FontStyle11"/>
          <w:sz w:val="28"/>
          <w:szCs w:val="28"/>
        </w:rPr>
        <w:t>имеет самостоятельный баланс, обособленное имущество, лиц</w:t>
      </w:r>
      <w:r w:rsidR="00B26E42" w:rsidRPr="004B4A75">
        <w:rPr>
          <w:rStyle w:val="FontStyle11"/>
          <w:sz w:val="28"/>
          <w:szCs w:val="28"/>
        </w:rPr>
        <w:t>е</w:t>
      </w:r>
      <w:r w:rsidR="00B26E42" w:rsidRPr="004B4A75">
        <w:rPr>
          <w:rStyle w:val="FontStyle11"/>
          <w:sz w:val="28"/>
          <w:szCs w:val="28"/>
        </w:rPr>
        <w:t>вые счета, открытые в финансовом управлении администрации муниципальн</w:t>
      </w:r>
      <w:r w:rsidR="00B26E42" w:rsidRPr="004B4A75">
        <w:rPr>
          <w:rStyle w:val="FontStyle11"/>
          <w:sz w:val="28"/>
          <w:szCs w:val="28"/>
        </w:rPr>
        <w:t>о</w:t>
      </w:r>
      <w:r w:rsidR="00B26E42" w:rsidRPr="004B4A75">
        <w:rPr>
          <w:rStyle w:val="FontStyle11"/>
          <w:sz w:val="28"/>
          <w:szCs w:val="28"/>
        </w:rPr>
        <w:t>го образования Щербиновский район, печать со своим полным наименованием</w:t>
      </w:r>
      <w:r w:rsidR="00B26E42">
        <w:rPr>
          <w:rStyle w:val="FontStyle11"/>
          <w:sz w:val="28"/>
          <w:szCs w:val="28"/>
        </w:rPr>
        <w:t>,</w:t>
      </w:r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6C6915">
        <w:rPr>
          <w:rFonts w:ascii="Times New Roman" w:hAnsi="Times New Roman" w:cs="Times New Roman"/>
          <w:sz w:val="28"/>
          <w:szCs w:val="28"/>
        </w:rPr>
        <w:t xml:space="preserve">может от своего имени приобретать гражданские права, соответствующие предмету и целям его деятельности, предусмотренным Уставом, </w:t>
      </w:r>
      <w:proofErr w:type="gramStart"/>
      <w:r w:rsidR="006C6915">
        <w:rPr>
          <w:rFonts w:ascii="Times New Roman" w:hAnsi="Times New Roman" w:cs="Times New Roman"/>
          <w:sz w:val="28"/>
          <w:szCs w:val="28"/>
        </w:rPr>
        <w:t>нести обяза</w:t>
      </w:r>
      <w:r w:rsidR="006C6915">
        <w:rPr>
          <w:rFonts w:ascii="Times New Roman" w:hAnsi="Times New Roman" w:cs="Times New Roman"/>
          <w:sz w:val="28"/>
          <w:szCs w:val="28"/>
        </w:rPr>
        <w:t>н</w:t>
      </w:r>
      <w:r w:rsidR="006C6915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6C6915">
        <w:rPr>
          <w:rFonts w:ascii="Times New Roman" w:hAnsi="Times New Roman" w:cs="Times New Roman"/>
          <w:sz w:val="28"/>
          <w:szCs w:val="28"/>
        </w:rPr>
        <w:t>, выступать в судах в соответствии с законодательством</w:t>
      </w:r>
      <w:r w:rsidR="00306465">
        <w:rPr>
          <w:rStyle w:val="11"/>
          <w:sz w:val="28"/>
          <w:szCs w:val="28"/>
        </w:rPr>
        <w:t xml:space="preserve">. </w:t>
      </w:r>
    </w:p>
    <w:p w:rsidR="00B26E42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proofErr w:type="spellStart"/>
      <w:r w:rsidR="00B26E42" w:rsidRPr="004B4A75">
        <w:rPr>
          <w:rFonts w:ascii="Times New Roman" w:eastAsia="Times New Roman" w:hAnsi="Times New Roman" w:cs="Times New Roman"/>
          <w:bCs/>
          <w:sz w:val="28"/>
          <w:szCs w:val="28"/>
        </w:rPr>
        <w:t>Глафировского</w:t>
      </w:r>
      <w:proofErr w:type="spellEnd"/>
      <w:r w:rsidR="00B26E42">
        <w:rPr>
          <w:rFonts w:ascii="Times New Roman" w:hAnsi="Times New Roman" w:cs="Times New Roman"/>
          <w:sz w:val="28"/>
          <w:szCs w:val="28"/>
        </w:rPr>
        <w:t xml:space="preserve"> </w:t>
      </w:r>
      <w:r w:rsidR="00541454">
        <w:rPr>
          <w:rFonts w:ascii="Times New Roman" w:hAnsi="Times New Roman" w:cs="Times New Roman"/>
          <w:sz w:val="28"/>
          <w:szCs w:val="28"/>
        </w:rPr>
        <w:t xml:space="preserve">сельского поселения Щербиновского района на основании бюджетной сметы. 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распоряд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телем бюджетных средств в отношении Заказчика.</w:t>
      </w:r>
    </w:p>
    <w:p w:rsidR="00B26E42" w:rsidRPr="00096E27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1"/>
          <w:sz w:val="28"/>
          <w:szCs w:val="28"/>
        </w:rPr>
      </w:pPr>
      <w:r w:rsidRPr="00096E27">
        <w:rPr>
          <w:rStyle w:val="11"/>
          <w:sz w:val="28"/>
          <w:szCs w:val="28"/>
        </w:rPr>
        <w:t xml:space="preserve">В соответствии с пунктом 6 статьи 3 </w:t>
      </w:r>
      <w:r w:rsidRPr="00096E27">
        <w:rPr>
          <w:sz w:val="28"/>
          <w:szCs w:val="28"/>
        </w:rPr>
        <w:t>Закона о контрактной системе</w:t>
      </w:r>
      <w:r w:rsidRPr="00096E27">
        <w:rPr>
          <w:rStyle w:val="11"/>
          <w:sz w:val="28"/>
          <w:szCs w:val="28"/>
        </w:rPr>
        <w:t xml:space="preserve"> Учреждение является муниципальным заказчиком.</w:t>
      </w:r>
    </w:p>
    <w:p w:rsidR="00B26E42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с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 контроля возглавляет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директор, назн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чаемый на должность и освобождаемый от нее 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 в установленном порядке.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6E42" w:rsidRPr="00096E27" w:rsidRDefault="001950F7" w:rsidP="00B26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1D0">
        <w:rPr>
          <w:rFonts w:ascii="Times New Roman" w:eastAsia="Times New Roman" w:hAnsi="Times New Roman" w:cs="Times New Roman"/>
          <w:sz w:val="28"/>
        </w:rPr>
        <w:t xml:space="preserve">Директор </w:t>
      </w:r>
      <w:r w:rsidRPr="00EF11D0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</w:t>
      </w:r>
      <w:proofErr w:type="spellStart"/>
      <w:r w:rsidR="00B26E42" w:rsidRPr="00EF11D0">
        <w:rPr>
          <w:rFonts w:ascii="Times New Roman" w:hAnsi="Times New Roman"/>
          <w:sz w:val="28"/>
          <w:szCs w:val="28"/>
        </w:rPr>
        <w:t>Глафиро</w:t>
      </w:r>
      <w:r w:rsidR="00347D8C" w:rsidRPr="00EF11D0">
        <w:rPr>
          <w:rFonts w:ascii="Times New Roman" w:hAnsi="Times New Roman"/>
          <w:sz w:val="28"/>
          <w:szCs w:val="28"/>
        </w:rPr>
        <w:t>в</w:t>
      </w:r>
      <w:r w:rsidR="00347D8C" w:rsidRPr="00EF11D0">
        <w:rPr>
          <w:rFonts w:ascii="Times New Roman" w:hAnsi="Times New Roman"/>
          <w:sz w:val="28"/>
          <w:szCs w:val="28"/>
        </w:rPr>
        <w:t>ская</w:t>
      </w:r>
      <w:proofErr w:type="spellEnd"/>
      <w:r w:rsidR="00347D8C" w:rsidRPr="00EF11D0">
        <w:rPr>
          <w:rFonts w:ascii="Times New Roman" w:hAnsi="Times New Roman"/>
          <w:sz w:val="28"/>
          <w:szCs w:val="28"/>
        </w:rPr>
        <w:t xml:space="preserve"> сельская</w:t>
      </w:r>
      <w:r w:rsidRPr="00EF11D0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proofErr w:type="spellStart"/>
      <w:r w:rsidR="00B26E42" w:rsidRPr="00EF11D0">
        <w:rPr>
          <w:rFonts w:ascii="Times New Roman" w:hAnsi="Times New Roman"/>
          <w:sz w:val="28"/>
          <w:szCs w:val="28"/>
        </w:rPr>
        <w:t>Глафиро</w:t>
      </w:r>
      <w:r w:rsidR="00347D8C" w:rsidRPr="00EF11D0">
        <w:rPr>
          <w:rFonts w:ascii="Times New Roman" w:hAnsi="Times New Roman"/>
          <w:sz w:val="28"/>
          <w:szCs w:val="28"/>
        </w:rPr>
        <w:t>вского</w:t>
      </w:r>
      <w:proofErr w:type="spellEnd"/>
      <w:r w:rsidR="0046538F" w:rsidRPr="00EF11D0">
        <w:rPr>
          <w:rFonts w:ascii="Times New Roman" w:hAnsi="Times New Roman" w:cs="Times New Roman"/>
          <w:sz w:val="28"/>
          <w:szCs w:val="28"/>
        </w:rPr>
        <w:t xml:space="preserve"> </w:t>
      </w:r>
      <w:r w:rsidRPr="00EF11D0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 w:rsidRPr="00EF11D0">
        <w:rPr>
          <w:rFonts w:ascii="Times New Roman" w:eastAsia="Times New Roman" w:hAnsi="Times New Roman" w:cs="Times New Roman"/>
          <w:sz w:val="28"/>
        </w:rPr>
        <w:t xml:space="preserve"> назначен на должность </w:t>
      </w:r>
      <w:r w:rsidR="00EF11D0">
        <w:rPr>
          <w:rFonts w:ascii="Times New Roman" w:eastAsia="Times New Roman" w:hAnsi="Times New Roman" w:cs="Times New Roman"/>
          <w:sz w:val="28"/>
        </w:rPr>
        <w:t xml:space="preserve">распоряжением </w:t>
      </w:r>
      <w:r w:rsidR="00B26E42" w:rsidRPr="00EF11D0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="00B26E42" w:rsidRPr="00EF11D0">
        <w:rPr>
          <w:rFonts w:ascii="Times New Roman" w:eastAsia="Times New Roman" w:hAnsi="Times New Roman" w:cs="Times New Roman"/>
          <w:sz w:val="28"/>
        </w:rPr>
        <w:t>Глафировского</w:t>
      </w:r>
      <w:proofErr w:type="spellEnd"/>
      <w:r w:rsidR="00B26E42" w:rsidRPr="00EF11D0">
        <w:rPr>
          <w:rFonts w:ascii="Times New Roman" w:eastAsia="Times New Roman" w:hAnsi="Times New Roman" w:cs="Times New Roman"/>
          <w:sz w:val="28"/>
        </w:rPr>
        <w:t xml:space="preserve"> сельского поселения Щербиновского района от</w:t>
      </w:r>
      <w:r w:rsidR="00B26E42" w:rsidRPr="00EF11D0">
        <w:rPr>
          <w:rFonts w:ascii="Times New Roman" w:hAnsi="Times New Roman" w:cs="Times New Roman"/>
          <w:sz w:val="28"/>
          <w:szCs w:val="28"/>
        </w:rPr>
        <w:t xml:space="preserve"> 1 февраля 2013 года № 23-рл «О назначении директора муниципального бюджетного учреждения культуры «</w:t>
      </w:r>
      <w:proofErr w:type="spellStart"/>
      <w:r w:rsidR="00B26E42" w:rsidRPr="00EF11D0">
        <w:rPr>
          <w:rFonts w:ascii="Times New Roman" w:hAnsi="Times New Roman" w:cs="Times New Roman"/>
          <w:sz w:val="28"/>
          <w:szCs w:val="28"/>
        </w:rPr>
        <w:t>Глафировская</w:t>
      </w:r>
      <w:proofErr w:type="spellEnd"/>
      <w:r w:rsidR="00B26E42" w:rsidRPr="00EF11D0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B26E42" w:rsidRPr="00EF11D0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B26E42" w:rsidRPr="00EF11D0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района».</w:t>
      </w:r>
      <w:r w:rsidR="00B26E42" w:rsidRPr="00096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3A5" w:rsidRDefault="004B1B4E" w:rsidP="00B26E4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A574A1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закупок. 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плановой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EF11D0" w:rsidRPr="00EF11D0" w:rsidRDefault="00037BEA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EF11D0">
        <w:rPr>
          <w:sz w:val="28"/>
        </w:rPr>
        <w:t>В проверяемом периоде функции и полномочия контрактного управля</w:t>
      </w:r>
      <w:r w:rsidRPr="00EF11D0">
        <w:rPr>
          <w:sz w:val="28"/>
        </w:rPr>
        <w:t>ю</w:t>
      </w:r>
      <w:r w:rsidRPr="00EF11D0">
        <w:rPr>
          <w:sz w:val="28"/>
        </w:rPr>
        <w:t>щего исполнял</w:t>
      </w:r>
      <w:r w:rsidR="00817669" w:rsidRPr="00EF11D0">
        <w:rPr>
          <w:sz w:val="28"/>
        </w:rPr>
        <w:t>о</w:t>
      </w:r>
      <w:r w:rsidR="001510C1" w:rsidRPr="00EF11D0">
        <w:rPr>
          <w:sz w:val="28"/>
        </w:rPr>
        <w:t xml:space="preserve"> </w:t>
      </w:r>
      <w:r w:rsidRPr="00EF11D0">
        <w:rPr>
          <w:sz w:val="28"/>
        </w:rPr>
        <w:t>должностн</w:t>
      </w:r>
      <w:r w:rsidR="00817669" w:rsidRPr="00EF11D0">
        <w:rPr>
          <w:sz w:val="28"/>
        </w:rPr>
        <w:t>о</w:t>
      </w:r>
      <w:r w:rsidRPr="00EF11D0">
        <w:rPr>
          <w:sz w:val="28"/>
        </w:rPr>
        <w:t>е лиц</w:t>
      </w:r>
      <w:r w:rsidR="00817669" w:rsidRPr="00EF11D0">
        <w:rPr>
          <w:sz w:val="28"/>
        </w:rPr>
        <w:t>о</w:t>
      </w:r>
      <w:r w:rsidRPr="00EF11D0">
        <w:rPr>
          <w:sz w:val="28"/>
        </w:rPr>
        <w:t xml:space="preserve"> Заказчика </w:t>
      </w:r>
      <w:r w:rsidR="00131C19" w:rsidRPr="00EF11D0">
        <w:rPr>
          <w:sz w:val="28"/>
        </w:rPr>
        <w:t>в соответствии с</w:t>
      </w:r>
      <w:r w:rsidR="00AC6233" w:rsidRPr="00EF11D0">
        <w:rPr>
          <w:sz w:val="28"/>
        </w:rPr>
        <w:t xml:space="preserve"> </w:t>
      </w:r>
      <w:r w:rsidR="00B26E42" w:rsidRPr="00EF11D0">
        <w:rPr>
          <w:color w:val="000000" w:themeColor="text1"/>
          <w:sz w:val="28"/>
          <w:szCs w:val="28"/>
        </w:rPr>
        <w:t>приказ</w:t>
      </w:r>
      <w:r w:rsidR="00EF11D0" w:rsidRPr="00EF11D0">
        <w:rPr>
          <w:color w:val="000000" w:themeColor="text1"/>
          <w:sz w:val="28"/>
          <w:szCs w:val="28"/>
        </w:rPr>
        <w:t>ами</w:t>
      </w:r>
      <w:r w:rsidR="00B26E42" w:rsidRPr="00EF11D0">
        <w:rPr>
          <w:color w:val="000000" w:themeColor="text1"/>
          <w:sz w:val="28"/>
          <w:szCs w:val="28"/>
        </w:rPr>
        <w:t xml:space="preserve"> </w:t>
      </w:r>
      <w:r w:rsidR="00B26E42" w:rsidRPr="00EF11D0">
        <w:rPr>
          <w:sz w:val="28"/>
          <w:szCs w:val="28"/>
        </w:rPr>
        <w:t>м</w:t>
      </w:r>
      <w:r w:rsidR="00B26E42" w:rsidRPr="00EF11D0">
        <w:rPr>
          <w:sz w:val="28"/>
          <w:szCs w:val="28"/>
        </w:rPr>
        <w:t>у</w:t>
      </w:r>
      <w:r w:rsidR="00B26E42" w:rsidRPr="00EF11D0">
        <w:rPr>
          <w:sz w:val="28"/>
          <w:szCs w:val="28"/>
        </w:rPr>
        <w:t>ниципального бюджетного учреждения культуры «</w:t>
      </w:r>
      <w:proofErr w:type="spellStart"/>
      <w:r w:rsidR="00B26E42" w:rsidRPr="00EF11D0">
        <w:rPr>
          <w:sz w:val="28"/>
          <w:szCs w:val="28"/>
        </w:rPr>
        <w:t>Глафировская</w:t>
      </w:r>
      <w:proofErr w:type="spellEnd"/>
      <w:r w:rsidR="00B26E42" w:rsidRPr="00EF11D0">
        <w:rPr>
          <w:sz w:val="28"/>
          <w:szCs w:val="28"/>
        </w:rPr>
        <w:t xml:space="preserve"> сельская би</w:t>
      </w:r>
      <w:r w:rsidR="00B26E42" w:rsidRPr="00EF11D0">
        <w:rPr>
          <w:sz w:val="28"/>
          <w:szCs w:val="28"/>
        </w:rPr>
        <w:t>б</w:t>
      </w:r>
      <w:r w:rsidR="00B26E42" w:rsidRPr="00EF11D0">
        <w:rPr>
          <w:sz w:val="28"/>
          <w:szCs w:val="28"/>
        </w:rPr>
        <w:t>лиотека</w:t>
      </w:r>
      <w:r w:rsidR="001041EE">
        <w:rPr>
          <w:sz w:val="28"/>
          <w:szCs w:val="28"/>
        </w:rPr>
        <w:t>»</w:t>
      </w:r>
      <w:r w:rsidR="00B26E42" w:rsidRPr="00EF11D0">
        <w:rPr>
          <w:sz w:val="28"/>
          <w:szCs w:val="28"/>
        </w:rPr>
        <w:t xml:space="preserve"> </w:t>
      </w:r>
      <w:proofErr w:type="spellStart"/>
      <w:r w:rsidR="00B26E42" w:rsidRPr="00EF11D0">
        <w:rPr>
          <w:sz w:val="28"/>
          <w:szCs w:val="28"/>
        </w:rPr>
        <w:t>Глафировского</w:t>
      </w:r>
      <w:proofErr w:type="spellEnd"/>
      <w:r w:rsidR="00B26E42" w:rsidRPr="00EF11D0">
        <w:rPr>
          <w:sz w:val="28"/>
          <w:szCs w:val="28"/>
        </w:rPr>
        <w:t xml:space="preserve"> сельского поселения Щербиновского района</w:t>
      </w:r>
      <w:r w:rsidR="00EF11D0" w:rsidRPr="00EF11D0">
        <w:rPr>
          <w:sz w:val="28"/>
          <w:szCs w:val="28"/>
        </w:rPr>
        <w:t>:</w:t>
      </w:r>
    </w:p>
    <w:p w:rsidR="00EF11D0" w:rsidRPr="00EF11D0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EF11D0">
        <w:rPr>
          <w:sz w:val="28"/>
          <w:szCs w:val="28"/>
        </w:rPr>
        <w:t>от 9 января 2014 года № 8-П «О назначении контрактного управляющего</w:t>
      </w:r>
      <w:r w:rsidR="00EF11D0" w:rsidRPr="00EF11D0">
        <w:rPr>
          <w:sz w:val="28"/>
          <w:szCs w:val="28"/>
        </w:rPr>
        <w:t xml:space="preserve"> муниципального казенного учреждения культуры</w:t>
      </w:r>
      <w:r w:rsidRPr="00EF11D0">
        <w:rPr>
          <w:sz w:val="28"/>
          <w:szCs w:val="28"/>
        </w:rPr>
        <w:t xml:space="preserve"> «</w:t>
      </w:r>
      <w:proofErr w:type="spellStart"/>
      <w:r w:rsidRPr="00EF11D0">
        <w:rPr>
          <w:sz w:val="28"/>
          <w:szCs w:val="28"/>
        </w:rPr>
        <w:t>Гла</w:t>
      </w:r>
      <w:r w:rsidR="00EF11D0" w:rsidRPr="00EF11D0">
        <w:rPr>
          <w:sz w:val="28"/>
          <w:szCs w:val="28"/>
        </w:rPr>
        <w:t>фировская</w:t>
      </w:r>
      <w:proofErr w:type="spellEnd"/>
      <w:r w:rsidR="00EF11D0" w:rsidRPr="00EF11D0">
        <w:rPr>
          <w:sz w:val="28"/>
          <w:szCs w:val="28"/>
        </w:rPr>
        <w:t xml:space="preserve"> сельская би</w:t>
      </w:r>
      <w:r w:rsidR="00EF11D0" w:rsidRPr="00EF11D0">
        <w:rPr>
          <w:sz w:val="28"/>
          <w:szCs w:val="28"/>
        </w:rPr>
        <w:t>б</w:t>
      </w:r>
      <w:r w:rsidR="00EF11D0" w:rsidRPr="00EF11D0">
        <w:rPr>
          <w:sz w:val="28"/>
          <w:szCs w:val="28"/>
        </w:rPr>
        <w:t>лиотека»</w:t>
      </w:r>
      <w:r w:rsidR="001041EE">
        <w:rPr>
          <w:sz w:val="28"/>
          <w:szCs w:val="28"/>
        </w:rPr>
        <w:t xml:space="preserve"> </w:t>
      </w:r>
      <w:proofErr w:type="spellStart"/>
      <w:r w:rsidR="001041EE" w:rsidRPr="00EF11D0">
        <w:rPr>
          <w:sz w:val="28"/>
          <w:szCs w:val="28"/>
        </w:rPr>
        <w:t>Глафировского</w:t>
      </w:r>
      <w:proofErr w:type="spellEnd"/>
      <w:r w:rsidR="001041EE" w:rsidRPr="00EF11D0">
        <w:rPr>
          <w:sz w:val="28"/>
          <w:szCs w:val="28"/>
        </w:rPr>
        <w:t xml:space="preserve"> сельского поселения Щербиновского района</w:t>
      </w:r>
      <w:r w:rsidR="00EF11D0" w:rsidRPr="00EF11D0">
        <w:rPr>
          <w:sz w:val="28"/>
          <w:szCs w:val="28"/>
        </w:rPr>
        <w:t>;</w:t>
      </w:r>
    </w:p>
    <w:p w:rsidR="00B26E42" w:rsidRDefault="00EF11D0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EF11D0">
        <w:rPr>
          <w:sz w:val="28"/>
          <w:szCs w:val="28"/>
        </w:rPr>
        <w:t>от 11 января 2019 года № 11-П ««О назначении контрактного управля</w:t>
      </w:r>
      <w:r w:rsidRPr="00EF11D0">
        <w:rPr>
          <w:sz w:val="28"/>
          <w:szCs w:val="28"/>
        </w:rPr>
        <w:t>ю</w:t>
      </w:r>
      <w:r w:rsidRPr="00EF11D0">
        <w:rPr>
          <w:sz w:val="28"/>
          <w:szCs w:val="28"/>
        </w:rPr>
        <w:t>щего муниципального казенного учреждения культуры «</w:t>
      </w:r>
      <w:proofErr w:type="spellStart"/>
      <w:r w:rsidRPr="00EF11D0">
        <w:rPr>
          <w:sz w:val="28"/>
          <w:szCs w:val="28"/>
        </w:rPr>
        <w:t>Глафировская</w:t>
      </w:r>
      <w:proofErr w:type="spellEnd"/>
      <w:r w:rsidRPr="00EF11D0">
        <w:rPr>
          <w:sz w:val="28"/>
          <w:szCs w:val="28"/>
        </w:rPr>
        <w:t xml:space="preserve"> сельская библиотека</w:t>
      </w:r>
      <w:r w:rsidR="001041EE">
        <w:rPr>
          <w:sz w:val="28"/>
          <w:szCs w:val="28"/>
        </w:rPr>
        <w:t xml:space="preserve"> </w:t>
      </w:r>
      <w:proofErr w:type="spellStart"/>
      <w:r w:rsidR="001041EE" w:rsidRPr="00EF11D0">
        <w:rPr>
          <w:sz w:val="28"/>
          <w:szCs w:val="28"/>
        </w:rPr>
        <w:t>Глафировского</w:t>
      </w:r>
      <w:proofErr w:type="spellEnd"/>
      <w:r w:rsidR="001041EE" w:rsidRPr="00EF11D0">
        <w:rPr>
          <w:sz w:val="28"/>
          <w:szCs w:val="28"/>
        </w:rPr>
        <w:t xml:space="preserve"> сельского поселения Щербиновского района</w:t>
      </w:r>
      <w:r>
        <w:rPr>
          <w:sz w:val="28"/>
          <w:szCs w:val="28"/>
        </w:rPr>
        <w:t>»</w:t>
      </w:r>
      <w:r w:rsidR="001041EE">
        <w:rPr>
          <w:sz w:val="28"/>
          <w:szCs w:val="28"/>
        </w:rPr>
        <w:t>.</w:t>
      </w:r>
      <w:r w:rsidR="00B26E42" w:rsidRPr="003C1488">
        <w:rPr>
          <w:sz w:val="28"/>
          <w:szCs w:val="28"/>
        </w:rPr>
        <w:t xml:space="preserve"> </w:t>
      </w:r>
    </w:p>
    <w:p w:rsidR="00B26E42" w:rsidRDefault="00B26E42" w:rsidP="00B26E42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1041EE">
        <w:rPr>
          <w:color w:val="000000" w:themeColor="text1"/>
          <w:sz w:val="28"/>
          <w:szCs w:val="28"/>
        </w:rPr>
        <w:t xml:space="preserve">Приказом </w:t>
      </w:r>
      <w:r w:rsidRPr="001041EE">
        <w:rPr>
          <w:sz w:val="28"/>
          <w:szCs w:val="28"/>
        </w:rPr>
        <w:t>муниципального бюджетного учреждения культуры «</w:t>
      </w:r>
      <w:proofErr w:type="spellStart"/>
      <w:r w:rsidRPr="001041EE">
        <w:rPr>
          <w:sz w:val="28"/>
          <w:szCs w:val="28"/>
        </w:rPr>
        <w:t>Глаф</w:t>
      </w:r>
      <w:r w:rsidRPr="001041EE">
        <w:rPr>
          <w:sz w:val="28"/>
          <w:szCs w:val="28"/>
        </w:rPr>
        <w:t>и</w:t>
      </w:r>
      <w:r w:rsidRPr="001041EE">
        <w:rPr>
          <w:sz w:val="28"/>
          <w:szCs w:val="28"/>
        </w:rPr>
        <w:t>ровская</w:t>
      </w:r>
      <w:proofErr w:type="spellEnd"/>
      <w:r w:rsidRPr="001041EE">
        <w:rPr>
          <w:sz w:val="28"/>
          <w:szCs w:val="28"/>
        </w:rPr>
        <w:t xml:space="preserve"> сельская библиотека </w:t>
      </w:r>
      <w:proofErr w:type="spellStart"/>
      <w:r w:rsidRPr="001041EE">
        <w:rPr>
          <w:sz w:val="28"/>
          <w:szCs w:val="28"/>
        </w:rPr>
        <w:t>Глафировского</w:t>
      </w:r>
      <w:proofErr w:type="spellEnd"/>
      <w:r w:rsidRPr="001041EE">
        <w:rPr>
          <w:sz w:val="28"/>
          <w:szCs w:val="28"/>
        </w:rPr>
        <w:t xml:space="preserve"> сельского поселения Щербино</w:t>
      </w:r>
      <w:r w:rsidRPr="001041EE">
        <w:rPr>
          <w:sz w:val="28"/>
          <w:szCs w:val="28"/>
        </w:rPr>
        <w:t>в</w:t>
      </w:r>
      <w:r w:rsidRPr="001041EE">
        <w:rPr>
          <w:sz w:val="28"/>
          <w:szCs w:val="28"/>
        </w:rPr>
        <w:t xml:space="preserve">ского района от </w:t>
      </w:r>
      <w:r w:rsidR="001041EE" w:rsidRPr="001041EE">
        <w:rPr>
          <w:sz w:val="28"/>
          <w:szCs w:val="28"/>
        </w:rPr>
        <w:t>11</w:t>
      </w:r>
      <w:r w:rsidRPr="001041EE">
        <w:rPr>
          <w:sz w:val="28"/>
          <w:szCs w:val="28"/>
        </w:rPr>
        <w:t xml:space="preserve"> января 201</w:t>
      </w:r>
      <w:r w:rsidR="001041EE" w:rsidRPr="001041EE">
        <w:rPr>
          <w:sz w:val="28"/>
          <w:szCs w:val="28"/>
        </w:rPr>
        <w:t>9</w:t>
      </w:r>
      <w:r w:rsidRPr="001041EE">
        <w:rPr>
          <w:sz w:val="28"/>
          <w:szCs w:val="28"/>
        </w:rPr>
        <w:t xml:space="preserve"> года № </w:t>
      </w:r>
      <w:r w:rsidR="001041EE" w:rsidRPr="001041EE">
        <w:rPr>
          <w:sz w:val="28"/>
          <w:szCs w:val="28"/>
        </w:rPr>
        <w:t>15</w:t>
      </w:r>
      <w:r w:rsidRPr="001041EE">
        <w:rPr>
          <w:sz w:val="28"/>
          <w:szCs w:val="28"/>
        </w:rPr>
        <w:t>-П</w:t>
      </w:r>
      <w:r w:rsidRPr="001041EE">
        <w:rPr>
          <w:color w:val="000000" w:themeColor="text1"/>
          <w:sz w:val="28"/>
          <w:szCs w:val="28"/>
        </w:rPr>
        <w:t xml:space="preserve"> </w:t>
      </w:r>
      <w:r w:rsidRPr="001041EE">
        <w:rPr>
          <w:sz w:val="28"/>
          <w:szCs w:val="28"/>
        </w:rPr>
        <w:t xml:space="preserve">«Об утверждении Положения о контрактном управляющем </w:t>
      </w:r>
      <w:r w:rsidR="001041EE" w:rsidRPr="001041EE">
        <w:rPr>
          <w:sz w:val="28"/>
          <w:szCs w:val="28"/>
        </w:rPr>
        <w:t>муниципального казенного учреждения культуры</w:t>
      </w:r>
      <w:r w:rsidRPr="001041EE">
        <w:rPr>
          <w:sz w:val="28"/>
          <w:szCs w:val="28"/>
        </w:rPr>
        <w:t xml:space="preserve"> «</w:t>
      </w:r>
      <w:proofErr w:type="spellStart"/>
      <w:r w:rsidRPr="001041EE">
        <w:rPr>
          <w:sz w:val="28"/>
          <w:szCs w:val="28"/>
        </w:rPr>
        <w:t>Глафировская</w:t>
      </w:r>
      <w:proofErr w:type="spellEnd"/>
      <w:r w:rsidRPr="001041EE">
        <w:rPr>
          <w:sz w:val="28"/>
          <w:szCs w:val="28"/>
        </w:rPr>
        <w:t xml:space="preserve"> сельская библиотека»</w:t>
      </w:r>
      <w:r w:rsidR="001041EE" w:rsidRPr="001041EE">
        <w:rPr>
          <w:sz w:val="28"/>
          <w:szCs w:val="28"/>
        </w:rPr>
        <w:t xml:space="preserve"> </w:t>
      </w:r>
      <w:proofErr w:type="spellStart"/>
      <w:r w:rsidR="001041EE" w:rsidRPr="001041EE">
        <w:rPr>
          <w:sz w:val="28"/>
          <w:szCs w:val="28"/>
        </w:rPr>
        <w:t>Глафировского</w:t>
      </w:r>
      <w:proofErr w:type="spellEnd"/>
      <w:r w:rsidR="001041EE" w:rsidRPr="001041EE">
        <w:rPr>
          <w:sz w:val="28"/>
          <w:szCs w:val="28"/>
        </w:rPr>
        <w:t xml:space="preserve"> сельского поселения Щербиновского района» </w:t>
      </w:r>
      <w:r w:rsidRPr="001041EE">
        <w:rPr>
          <w:sz w:val="28"/>
          <w:szCs w:val="28"/>
        </w:rPr>
        <w:t xml:space="preserve"> </w:t>
      </w:r>
      <w:r w:rsidRPr="001041EE">
        <w:rPr>
          <w:color w:val="000000" w:themeColor="text1"/>
          <w:sz w:val="28"/>
          <w:szCs w:val="28"/>
        </w:rPr>
        <w:t xml:space="preserve">утверждено положение о контрактном управляющем </w:t>
      </w:r>
      <w:r w:rsidR="001041EE" w:rsidRPr="001041EE">
        <w:rPr>
          <w:color w:val="000000" w:themeColor="text1"/>
          <w:sz w:val="28"/>
          <w:szCs w:val="28"/>
        </w:rPr>
        <w:t>Заказчика</w:t>
      </w:r>
      <w:r w:rsidRPr="001041EE">
        <w:rPr>
          <w:color w:val="000000" w:themeColor="text1"/>
          <w:sz w:val="28"/>
          <w:szCs w:val="28"/>
        </w:rPr>
        <w:t>.</w:t>
      </w:r>
    </w:p>
    <w:p w:rsidR="00A61539" w:rsidRDefault="00037BEA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4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104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104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104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104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A249A7" w:rsidRDefault="00A249A7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1EE">
        <w:rPr>
          <w:rFonts w:ascii="Times New Roman" w:eastAsia="Times New Roman" w:hAnsi="Times New Roman" w:cs="Times New Roman"/>
          <w:sz w:val="28"/>
          <w:szCs w:val="28"/>
        </w:rPr>
        <w:t>Во исполнение вышеуказанн</w:t>
      </w:r>
      <w:r w:rsidR="00A61539">
        <w:rPr>
          <w:rFonts w:ascii="Times New Roman" w:eastAsia="Times New Roman" w:hAnsi="Times New Roman" w:cs="Times New Roman"/>
          <w:sz w:val="28"/>
          <w:szCs w:val="28"/>
        </w:rPr>
        <w:t xml:space="preserve">ых 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положени</w:t>
      </w:r>
      <w:r w:rsidR="00A6153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 контрактным управляющим пройдено обучение в объеме 144 часов по пр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грамме дополнительного профессионального образования повышения квал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 xml:space="preserve">фикации «Управление государственными и муниципальными закупками», что подтверждается удостоверением о повышении квалификации № </w:t>
      </w:r>
      <w:r w:rsidR="001041EE" w:rsidRPr="001041EE">
        <w:rPr>
          <w:rFonts w:ascii="Times New Roman" w:eastAsia="Times New Roman" w:hAnsi="Times New Roman" w:cs="Times New Roman"/>
          <w:sz w:val="28"/>
          <w:szCs w:val="28"/>
        </w:rPr>
        <w:t>14277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, выда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 xml:space="preserve">ным </w:t>
      </w:r>
      <w:r w:rsidR="001041EE" w:rsidRPr="001041E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="001041EE" w:rsidRPr="001041EE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041EE" w:rsidRPr="001041E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 xml:space="preserve"> года негосударственным частным образовательным учр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041EE">
        <w:rPr>
          <w:rFonts w:ascii="Times New Roman" w:eastAsia="Times New Roman" w:hAnsi="Times New Roman" w:cs="Times New Roman"/>
          <w:sz w:val="28"/>
          <w:szCs w:val="28"/>
        </w:rPr>
        <w:t>ждением дополнительного профессионального образования «Учебный центр «Персонал-Ресурс».</w:t>
      </w:r>
    </w:p>
    <w:p w:rsidR="00D00531" w:rsidRPr="003C1488" w:rsidRDefault="00D00531" w:rsidP="00A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обеспечения условий признания юридической силы электронных документов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 работе в ЕИС</w:t>
      </w:r>
      <w:r w:rsidR="0020061B">
        <w:rPr>
          <w:rFonts w:ascii="Times New Roman" w:eastAsia="Times New Roman" w:hAnsi="Times New Roman" w:cs="Times New Roman"/>
          <w:sz w:val="28"/>
          <w:szCs w:val="28"/>
        </w:rPr>
        <w:t xml:space="preserve"> приказом </w:t>
      </w:r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</w:t>
      </w:r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ждения культуры «</w:t>
      </w:r>
      <w:proofErr w:type="spellStart"/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0061B" w:rsidRPr="0020061B">
        <w:rPr>
          <w:rFonts w:ascii="Times New Roman" w:eastAsia="Times New Roman" w:hAnsi="Times New Roman" w:cs="Times New Roman"/>
          <w:sz w:val="28"/>
          <w:szCs w:val="28"/>
        </w:rPr>
        <w:t>ского поселения Щербиновского района</w:t>
      </w:r>
      <w:r w:rsidR="0020061B">
        <w:rPr>
          <w:rFonts w:ascii="Times New Roman" w:eastAsia="Times New Roman" w:hAnsi="Times New Roman" w:cs="Times New Roman"/>
          <w:sz w:val="28"/>
          <w:szCs w:val="28"/>
        </w:rPr>
        <w:t xml:space="preserve"> от 6 декабря 2018 года № 51-П </w:t>
      </w:r>
      <w:r w:rsidR="00A61539">
        <w:rPr>
          <w:rFonts w:ascii="Times New Roman" w:eastAsia="Times New Roman" w:hAnsi="Times New Roman" w:cs="Times New Roman"/>
          <w:sz w:val="28"/>
          <w:szCs w:val="28"/>
        </w:rPr>
        <w:br/>
      </w:r>
      <w:r w:rsidR="0020061B">
        <w:rPr>
          <w:rFonts w:ascii="Times New Roman" w:eastAsia="Times New Roman" w:hAnsi="Times New Roman" w:cs="Times New Roman"/>
          <w:sz w:val="28"/>
          <w:szCs w:val="28"/>
        </w:rPr>
        <w:t>«О назначении ответственных лиц» назначено и наделено правом электронной подписи ответственное лицо.</w:t>
      </w:r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="00E86074" w:rsidRPr="00E86074">
        <w:rPr>
          <w:rFonts w:ascii="Times New Roman" w:hAnsi="Times New Roman" w:cs="Times New Roman"/>
          <w:sz w:val="28"/>
          <w:szCs w:val="28"/>
        </w:rPr>
        <w:t>ь</w:t>
      </w:r>
      <w:r w:rsidR="00E86074"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="00E86074" w:rsidRPr="00E86074">
        <w:rPr>
          <w:rFonts w:ascii="Times New Roman" w:hAnsi="Times New Roman" w:cs="Times New Roman"/>
          <w:sz w:val="28"/>
          <w:szCs w:val="28"/>
        </w:rPr>
        <w:t>ы</w:t>
      </w:r>
      <w:r w:rsidR="00E86074"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A61539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</w:t>
      </w:r>
      <w:r w:rsidRPr="00E86074">
        <w:rPr>
          <w:rFonts w:ascii="Times New Roman" w:hAnsi="Times New Roman" w:cs="Times New Roman"/>
          <w:sz w:val="28"/>
          <w:szCs w:val="28"/>
        </w:rPr>
        <w:t>к</w:t>
      </w:r>
      <w:r w:rsidRPr="00E86074">
        <w:rPr>
          <w:rFonts w:ascii="Times New Roman" w:hAnsi="Times New Roman" w:cs="Times New Roman"/>
          <w:sz w:val="28"/>
          <w:szCs w:val="28"/>
        </w:rPr>
        <w:t>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</w:t>
      </w:r>
      <w:r w:rsidR="003A3F0C">
        <w:rPr>
          <w:rFonts w:ascii="Times New Roman" w:hAnsi="Times New Roman" w:cs="Times New Roman"/>
          <w:sz w:val="28"/>
          <w:szCs w:val="28"/>
        </w:rPr>
        <w:t xml:space="preserve"> «</w:t>
      </w:r>
      <w:r w:rsidR="003A3F0C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3A3F0C" w:rsidRPr="002332FB">
        <w:rPr>
          <w:rFonts w:ascii="Times New Roman" w:hAnsi="Times New Roman" w:cs="Times New Roman"/>
          <w:sz w:val="28"/>
          <w:szCs w:val="28"/>
        </w:rPr>
        <w:t>и</w:t>
      </w:r>
      <w:r w:rsidR="003A3F0C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3A3F0C" w:rsidRPr="002332FB">
        <w:rPr>
          <w:rFonts w:ascii="Times New Roman" w:hAnsi="Times New Roman" w:cs="Times New Roman"/>
          <w:sz w:val="28"/>
          <w:szCs w:val="28"/>
        </w:rPr>
        <w:t>н</w:t>
      </w:r>
      <w:r w:rsidR="003A3F0C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3A3F0C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3A3F0C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3A3F0C" w:rsidRPr="002332FB">
        <w:rPr>
          <w:rFonts w:ascii="Times New Roman" w:hAnsi="Times New Roman" w:cs="Times New Roman"/>
          <w:sz w:val="28"/>
          <w:szCs w:val="28"/>
        </w:rPr>
        <w:t>о</w:t>
      </w:r>
      <w:r w:rsidR="003A3F0C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3A3F0C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3A3F0C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B6336">
        <w:rPr>
          <w:rFonts w:ascii="Times New Roman" w:hAnsi="Times New Roman" w:cs="Times New Roman"/>
          <w:sz w:val="28"/>
          <w:szCs w:val="28"/>
        </w:rPr>
        <w:t xml:space="preserve"> (далее – Требования).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Таким образом, Отчет за 2018 год с указанием 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 размещению в ЕИС не позднее 1 апреля 2019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9F1752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Отчет за 2019 год – не позднее 31 марта 2020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9F1752">
        <w:rPr>
          <w:rFonts w:ascii="Times New Roman" w:hAnsi="Times New Roman" w:cs="Times New Roman"/>
          <w:sz w:val="28"/>
          <w:szCs w:val="28"/>
        </w:rPr>
        <w:t>,</w:t>
      </w:r>
      <w:r w:rsidR="000D56F3">
        <w:rPr>
          <w:rFonts w:ascii="Times New Roman" w:hAnsi="Times New Roman" w:cs="Times New Roman"/>
          <w:sz w:val="28"/>
          <w:szCs w:val="28"/>
        </w:rPr>
        <w:t xml:space="preserve"> Отчет за 2020 год – не поз</w:t>
      </w:r>
      <w:r w:rsidR="000D56F3">
        <w:rPr>
          <w:rFonts w:ascii="Times New Roman" w:hAnsi="Times New Roman" w:cs="Times New Roman"/>
          <w:sz w:val="28"/>
          <w:szCs w:val="28"/>
        </w:rPr>
        <w:t>д</w:t>
      </w:r>
      <w:r w:rsidR="000D56F3">
        <w:rPr>
          <w:rFonts w:ascii="Times New Roman" w:hAnsi="Times New Roman" w:cs="Times New Roman"/>
          <w:sz w:val="28"/>
          <w:szCs w:val="28"/>
        </w:rPr>
        <w:t>нее 31 марта 2021 года.</w:t>
      </w:r>
      <w:proofErr w:type="gramEnd"/>
    </w:p>
    <w:p w:rsidR="00671E29" w:rsidRDefault="00671E29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Проверкой установлено, что Отчет Заказчика за 2018 год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2019 года, 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8113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Отчет за 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 год - </w:t>
      </w:r>
      <w:r w:rsidR="00271E58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271E58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 2021 года.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2018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2019, 2020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из данных отчетных периодов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купного годового объема закупок Заказчика), при этом объем закупок,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осуществленных в соответствии с частью 1 статьи 93 Закона (исключаемые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части 1.1 статьи 30 Закона из совокупного годового объема зак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 для расчета доли закупок у СМП</w:t>
      </w:r>
      <w:proofErr w:type="gramEnd"/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СОНО), составил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100,63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317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111,77 тыс. руб., 94,79 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A61539" w:rsidRDefault="00317EAA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</w:t>
      </w:r>
      <w:r w:rsidR="00DB633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рассматриваемых Отчетов не установлено. </w:t>
      </w:r>
    </w:p>
    <w:p w:rsidR="00007F83" w:rsidRPr="004E1F8B" w:rsidRDefault="00317EAA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следует отметить, что о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 w:rsidR="0081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отчетных периодов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конкурентных процедур свидетельствует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несоблюдении Заказчиком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системы в сфере закупок - </w:t>
      </w:r>
      <w:r w:rsidR="00007F83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конкуренции, предусмотренного статьей 8 Закона о контрактной системе.</w:t>
      </w:r>
    </w:p>
    <w:p w:rsidR="001907E4" w:rsidRPr="00B456D7" w:rsidRDefault="00D63B69" w:rsidP="0019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 в соответствии с требованиями статьи 21 Закона о ко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трактной системе и порядка формирования, утверждения и ведения 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товаров, работ, услуг для обеспечения муниципал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proofErr w:type="spellStart"/>
      <w:r w:rsidR="00BC789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Глафиро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</w:t>
      </w:r>
      <w:proofErr w:type="spellEnd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Щербиновского района, утве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жденного постановлением администрации </w:t>
      </w:r>
      <w:proofErr w:type="spellStart"/>
      <w:r w:rsidR="00BC789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Глафиро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</w:t>
      </w:r>
      <w:proofErr w:type="spellEnd"/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7E4" w:rsidRPr="00BC7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Щербиновского района </w:t>
      </w:r>
      <w:r w:rsidR="00BC789C" w:rsidRPr="00BC78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от 31 декабря 2015 года № 124 «Об утверждении П</w:t>
      </w:r>
      <w:r w:rsidR="00BC789C" w:rsidRPr="00BC78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BC789C" w:rsidRPr="00BC78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рядка формирования, утверждения и ведения планов-графиков закупок товаров, работ, услуг для обеспечения муниципальных</w:t>
      </w:r>
      <w:proofErr w:type="gramEnd"/>
      <w:r w:rsidR="00BC789C" w:rsidRPr="00BC78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нужд </w:t>
      </w:r>
      <w:proofErr w:type="spellStart"/>
      <w:r w:rsidR="00BC789C" w:rsidRPr="00BC78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Глафировского</w:t>
      </w:r>
      <w:proofErr w:type="spellEnd"/>
      <w:r w:rsidR="00BC789C" w:rsidRPr="00BC78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сельского поселения Щербиновского района»</w:t>
      </w:r>
      <w:r w:rsidR="00BC789C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утвержд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ведения плана-графика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сматриваемых действий, разработан план-график закупок 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 на 2019 год (далее – план-график на 2019 год).</w:t>
      </w:r>
    </w:p>
    <w:p w:rsidR="001907E4" w:rsidRPr="006D36E1" w:rsidRDefault="001907E4" w:rsidP="00190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0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статьи 21 Закона о контрактной системе 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подпунктом 1 пункта 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орядка 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формирования, утверждения и ведения 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плана-графика</w:t>
      </w:r>
      <w:r w:rsidR="00807260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муниципального заказчика утверждается в течение 10 рабочих дней после доведения до него </w:t>
      </w:r>
      <w:r w:rsidR="00A92E1A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</w:t>
      </w:r>
      <w:r w:rsidR="00A92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92E1A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 в денежном выражении</w:t>
      </w:r>
      <w:r w:rsidR="00A92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E1A" w:rsidRPr="00012C2C">
        <w:rPr>
          <w:rFonts w:ascii="Times New Roman" w:eastAsia="Times New Roman" w:hAnsi="Times New Roman"/>
          <w:sz w:val="28"/>
          <w:szCs w:val="28"/>
        </w:rPr>
        <w:t>на принятие и (или) исполнение обязательств в соответствии с бюджетным з</w:t>
      </w:r>
      <w:r w:rsidR="00A92E1A" w:rsidRPr="00012C2C">
        <w:rPr>
          <w:rFonts w:ascii="Times New Roman" w:eastAsia="Times New Roman" w:hAnsi="Times New Roman"/>
          <w:sz w:val="28"/>
          <w:szCs w:val="28"/>
        </w:rPr>
        <w:t>а</w:t>
      </w:r>
      <w:r w:rsidR="00A92E1A" w:rsidRPr="00012C2C">
        <w:rPr>
          <w:rFonts w:ascii="Times New Roman" w:eastAsia="Times New Roman" w:hAnsi="Times New Roman"/>
          <w:sz w:val="28"/>
          <w:szCs w:val="28"/>
        </w:rPr>
        <w:t>конодательством Российской Федерации</w:t>
      </w:r>
      <w:r w:rsidR="00A92E1A">
        <w:rPr>
          <w:rFonts w:ascii="Times New Roman" w:eastAsia="Times New Roman" w:hAnsi="Times New Roman"/>
          <w:sz w:val="28"/>
          <w:szCs w:val="28"/>
        </w:rPr>
        <w:t xml:space="preserve"> (далее – лимиты бюджетных обяз</w:t>
      </w:r>
      <w:r w:rsidR="00A92E1A">
        <w:rPr>
          <w:rFonts w:ascii="Times New Roman" w:eastAsia="Times New Roman" w:hAnsi="Times New Roman"/>
          <w:sz w:val="28"/>
          <w:szCs w:val="28"/>
        </w:rPr>
        <w:t>а</w:t>
      </w:r>
      <w:r w:rsidR="00A92E1A">
        <w:rPr>
          <w:rFonts w:ascii="Times New Roman" w:eastAsia="Times New Roman" w:hAnsi="Times New Roman"/>
          <w:sz w:val="28"/>
          <w:szCs w:val="28"/>
        </w:rPr>
        <w:t>тельств)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907E4" w:rsidRPr="006D36E1" w:rsidRDefault="001907E4" w:rsidP="00190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15 статьи 21 Закона о контрактной системе и пунктом 15 Порядка формирования, утверждения и ведения планов-графиков утвержденный план-график размещается в ЕИС в течение 3 рабочих дней со дня его утверждения. </w:t>
      </w:r>
    </w:p>
    <w:p w:rsidR="001907E4" w:rsidRPr="002F2258" w:rsidRDefault="001907E4" w:rsidP="002F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2019 год был</w:t>
      </w:r>
      <w:r w:rsidR="00100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него 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 1</w:t>
      </w:r>
      <w:r w:rsidR="0020061B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янва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 201</w:t>
      </w:r>
      <w:r w:rsidR="00A92E1A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781D56" w:rsidRP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расходным</w:t>
      </w:r>
      <w:r w:rsidR="0078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расписанием от 11 января 2019 года № 992/00086/3.</w:t>
      </w:r>
    </w:p>
    <w:p w:rsidR="002F2258" w:rsidRPr="000E2C23" w:rsidRDefault="002F2258" w:rsidP="002F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006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План-график на 2019 год утвержден 1</w:t>
      </w:r>
      <w:r w:rsidR="00AD7187" w:rsidRPr="002006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06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года приказом </w:t>
      </w:r>
      <w:r w:rsidR="00AD7187" w:rsidRPr="0020061B">
        <w:rPr>
          <w:rFonts w:ascii="Times New Roman" w:hAnsi="Times New Roman" w:cs="Times New Roman"/>
          <w:sz w:val="28"/>
          <w:szCs w:val="28"/>
        </w:rPr>
        <w:t>мун</w:t>
      </w:r>
      <w:r w:rsidR="00AD7187" w:rsidRPr="0020061B">
        <w:rPr>
          <w:rFonts w:ascii="Times New Roman" w:hAnsi="Times New Roman" w:cs="Times New Roman"/>
          <w:sz w:val="28"/>
          <w:szCs w:val="28"/>
        </w:rPr>
        <w:t>и</w:t>
      </w:r>
      <w:r w:rsidR="00AD7187" w:rsidRPr="0020061B">
        <w:rPr>
          <w:rFonts w:ascii="Times New Roman" w:hAnsi="Times New Roman" w:cs="Times New Roman"/>
          <w:sz w:val="28"/>
          <w:szCs w:val="28"/>
        </w:rPr>
        <w:t>ципального казенного учреждения культуры «</w:t>
      </w:r>
      <w:proofErr w:type="spellStart"/>
      <w:r w:rsidR="00AD7187" w:rsidRPr="0020061B">
        <w:rPr>
          <w:rFonts w:ascii="Times New Roman" w:hAnsi="Times New Roman" w:cs="Times New Roman"/>
          <w:sz w:val="28"/>
          <w:szCs w:val="28"/>
        </w:rPr>
        <w:t>Глафировская</w:t>
      </w:r>
      <w:proofErr w:type="spellEnd"/>
      <w:r w:rsidR="00AD7187" w:rsidRPr="0020061B">
        <w:rPr>
          <w:rFonts w:ascii="Times New Roman" w:hAnsi="Times New Roman" w:cs="Times New Roman"/>
          <w:sz w:val="28"/>
          <w:szCs w:val="28"/>
        </w:rPr>
        <w:t xml:space="preserve"> сельская библи</w:t>
      </w:r>
      <w:r w:rsidR="00AD7187" w:rsidRPr="0020061B">
        <w:rPr>
          <w:rFonts w:ascii="Times New Roman" w:hAnsi="Times New Roman" w:cs="Times New Roman"/>
          <w:sz w:val="28"/>
          <w:szCs w:val="28"/>
        </w:rPr>
        <w:t>о</w:t>
      </w:r>
      <w:r w:rsidR="00AD7187" w:rsidRPr="0020061B">
        <w:rPr>
          <w:rFonts w:ascii="Times New Roman" w:hAnsi="Times New Roman" w:cs="Times New Roman"/>
          <w:sz w:val="28"/>
          <w:szCs w:val="28"/>
        </w:rPr>
        <w:t xml:space="preserve">тека» </w:t>
      </w:r>
      <w:proofErr w:type="spellStart"/>
      <w:r w:rsidR="00AD7187" w:rsidRPr="0020061B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AD7187" w:rsidRPr="0020061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 от 16 января 2019 года № 21-П «Об утверждении плана-графика закупок товаров, работ, услуг для обеспечения нужд </w:t>
      </w:r>
      <w:r w:rsidR="00AD7187" w:rsidRPr="0020061B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</w:t>
      </w:r>
      <w:proofErr w:type="spellStart"/>
      <w:r w:rsidR="00AD7187" w:rsidRPr="0020061B">
        <w:rPr>
          <w:rFonts w:ascii="Times New Roman" w:hAnsi="Times New Roman" w:cs="Times New Roman"/>
          <w:sz w:val="28"/>
          <w:szCs w:val="28"/>
        </w:rPr>
        <w:t>Глафировская</w:t>
      </w:r>
      <w:proofErr w:type="spellEnd"/>
      <w:r w:rsidR="00AD7187" w:rsidRPr="0020061B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proofErr w:type="spellStart"/>
      <w:r w:rsidR="00AD7187" w:rsidRPr="0020061B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AD7187" w:rsidRPr="0020061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AD7187" w:rsidRPr="0020061B">
        <w:rPr>
          <w:rFonts w:ascii="Times New Roman" w:eastAsia="Times New Roman" w:hAnsi="Times New Roman" w:cs="Times New Roman"/>
          <w:sz w:val="28"/>
          <w:szCs w:val="28"/>
        </w:rPr>
        <w:t xml:space="preserve"> на 2019 год» </w:t>
      </w:r>
      <w:r w:rsidRPr="002006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AD7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</w:t>
      </w:r>
      <w:proofErr w:type="gramEnd"/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</w:t>
      </w:r>
      <w:r w:rsidR="00EA43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есть своевременно.</w:t>
      </w:r>
      <w:r w:rsidR="00807260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64593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требованиями статьи 16 Закона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оложения о порядке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изменений в такие планы-графики, разм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 планов-графиков закупок в ЕИС, утвержденного постановлением Прав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тельства Российской Федерации 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сфере закупок, особенностей включения информации в такие планы-графики и требований к форме планов-графиков з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разработан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2020 год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план-график закупок на 2021 год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64593" w:rsidRPr="006C482E" w:rsidRDefault="00864593" w:rsidP="00864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482E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7D02AF">
        <w:rPr>
          <w:rFonts w:ascii="Times New Roman" w:eastAsia="Times New Roman" w:hAnsi="Times New Roman"/>
          <w:sz w:val="28"/>
          <w:szCs w:val="28"/>
        </w:rPr>
        <w:t>»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</w:rPr>
        <w:t>П</w:t>
      </w:r>
      <w:r w:rsidR="00D91AA6">
        <w:rPr>
          <w:rFonts w:ascii="Times New Roman" w:eastAsia="Times New Roman" w:hAnsi="Times New Roman"/>
          <w:sz w:val="28"/>
          <w:szCs w:val="28"/>
        </w:rPr>
        <w:t>орядка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м в течение 10 рабочих дней после доведения до муниципального заказчика </w:t>
      </w:r>
      <w:r w:rsidR="006C7FED">
        <w:rPr>
          <w:rFonts w:ascii="Times New Roman" w:eastAsia="Times New Roman" w:hAnsi="Times New Roman"/>
          <w:sz w:val="28"/>
          <w:szCs w:val="28"/>
        </w:rPr>
        <w:t>лим</w:t>
      </w:r>
      <w:r w:rsidR="006C7FED">
        <w:rPr>
          <w:rFonts w:ascii="Times New Roman" w:eastAsia="Times New Roman" w:hAnsi="Times New Roman"/>
          <w:sz w:val="28"/>
          <w:szCs w:val="28"/>
        </w:rPr>
        <w:t>и</w:t>
      </w:r>
      <w:r w:rsidR="006C7FED">
        <w:rPr>
          <w:rFonts w:ascii="Times New Roman" w:eastAsia="Times New Roman" w:hAnsi="Times New Roman"/>
          <w:sz w:val="28"/>
          <w:szCs w:val="28"/>
        </w:rPr>
        <w:t>тов бюджетных обязательств.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AB7D8F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лимиты бюджетных обязательств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2020 год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2021 год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</w:t>
      </w:r>
      <w:r w:rsidR="006C7FED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него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 января 2020 года расходным расписанием от 10 января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2020 года 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</w:t>
      </w:r>
      <w:r w:rsidR="00F4524A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992/00086/6 </w:t>
      </w:r>
      <w:r w:rsidR="002F2258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 13 января 2021 года расходным расп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94901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санием от 13 января 2021 года № 992/00086/3</w:t>
      </w:r>
      <w:r w:rsidR="00D91AA6" w:rsidRPr="00B9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36759" w:rsidRPr="00964BD2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закупок на 2020 год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 2021 год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1</w:t>
      </w:r>
      <w:r w:rsidR="006C7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вышеуказанн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тивн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964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61539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E175F" w:rsidRPr="00964BD2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 w:rsidRPr="00964BD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964BD2">
        <w:rPr>
          <w:rFonts w:ascii="Times New Roman" w:hAnsi="Times New Roman" w:cs="Times New Roman"/>
          <w:sz w:val="28"/>
          <w:szCs w:val="28"/>
        </w:rPr>
        <w:t>контрактов</w:t>
      </w:r>
      <w:r w:rsidR="00374EC1" w:rsidRPr="00964BD2">
        <w:rPr>
          <w:rFonts w:ascii="Times New Roman" w:hAnsi="Times New Roman" w:cs="Times New Roman"/>
          <w:sz w:val="28"/>
          <w:szCs w:val="28"/>
        </w:rPr>
        <w:t>, в пров</w:t>
      </w:r>
      <w:r w:rsidR="00374EC1" w:rsidRPr="00964BD2">
        <w:rPr>
          <w:rFonts w:ascii="Times New Roman" w:hAnsi="Times New Roman" w:cs="Times New Roman"/>
          <w:sz w:val="28"/>
          <w:szCs w:val="28"/>
        </w:rPr>
        <w:t>е</w:t>
      </w:r>
      <w:r w:rsidR="00374EC1" w:rsidRPr="00964BD2">
        <w:rPr>
          <w:rFonts w:ascii="Times New Roman" w:hAnsi="Times New Roman" w:cs="Times New Roman"/>
          <w:sz w:val="28"/>
          <w:szCs w:val="28"/>
        </w:rPr>
        <w:t>ряемом периоде конкурентны</w:t>
      </w:r>
      <w:r w:rsidR="00AD237C" w:rsidRPr="00964BD2">
        <w:rPr>
          <w:rFonts w:ascii="Times New Roman" w:hAnsi="Times New Roman" w:cs="Times New Roman"/>
          <w:sz w:val="28"/>
          <w:szCs w:val="28"/>
        </w:rPr>
        <w:t xml:space="preserve">е </w:t>
      </w:r>
      <w:r w:rsidR="00374EC1" w:rsidRPr="00964BD2">
        <w:rPr>
          <w:rFonts w:ascii="Times New Roman" w:hAnsi="Times New Roman" w:cs="Times New Roman"/>
          <w:sz w:val="28"/>
          <w:szCs w:val="28"/>
        </w:rPr>
        <w:t>процедур</w:t>
      </w:r>
      <w:r w:rsidR="00AD237C" w:rsidRPr="00964BD2">
        <w:rPr>
          <w:rFonts w:ascii="Times New Roman" w:hAnsi="Times New Roman" w:cs="Times New Roman"/>
          <w:sz w:val="28"/>
          <w:szCs w:val="28"/>
        </w:rPr>
        <w:t>ы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</w:t>
      </w:r>
      <w:r w:rsidR="00AD237C" w:rsidRPr="00964BD2">
        <w:rPr>
          <w:rFonts w:ascii="Times New Roman" w:hAnsi="Times New Roman" w:cs="Times New Roman"/>
          <w:sz w:val="28"/>
          <w:szCs w:val="28"/>
        </w:rPr>
        <w:t>ч</w:t>
      </w:r>
      <w:r w:rsidR="00AD237C" w:rsidRPr="00964BD2">
        <w:rPr>
          <w:rFonts w:ascii="Times New Roman" w:hAnsi="Times New Roman" w:cs="Times New Roman"/>
          <w:sz w:val="28"/>
          <w:szCs w:val="28"/>
        </w:rPr>
        <w:t>и</w:t>
      </w:r>
      <w:r w:rsidR="00AD237C" w:rsidRPr="00964BD2">
        <w:rPr>
          <w:rFonts w:ascii="Times New Roman" w:hAnsi="Times New Roman" w:cs="Times New Roman"/>
          <w:sz w:val="28"/>
          <w:szCs w:val="28"/>
        </w:rPr>
        <w:t>ка, исполнителя)</w:t>
      </w:r>
      <w:r w:rsidR="00374EC1" w:rsidRPr="00964BD2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964BD2">
        <w:rPr>
          <w:rFonts w:ascii="Times New Roman" w:hAnsi="Times New Roman" w:cs="Times New Roman"/>
          <w:sz w:val="28"/>
          <w:szCs w:val="28"/>
        </w:rPr>
        <w:t>Заказчиком не проводились, в</w:t>
      </w:r>
      <w:r w:rsidR="00374EC1" w:rsidRPr="00964BD2">
        <w:rPr>
          <w:rFonts w:ascii="Times New Roman" w:hAnsi="Times New Roman" w:cs="Times New Roman"/>
          <w:sz w:val="28"/>
          <w:szCs w:val="28"/>
        </w:rPr>
        <w:t>се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закупки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осуществлены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с единственным поставщиком (подрядчиком, исполнителем)</w:t>
      </w:r>
      <w:r w:rsidR="00374791">
        <w:rPr>
          <w:rFonts w:ascii="Times New Roman" w:hAnsi="Times New Roman" w:cs="Times New Roman"/>
          <w:sz w:val="28"/>
          <w:szCs w:val="28"/>
        </w:rPr>
        <w:t xml:space="preserve"> </w:t>
      </w:r>
      <w:r w:rsidR="000C193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C1934" w:rsidRPr="000C1934">
        <w:rPr>
          <w:rFonts w:ascii="Times New Roman" w:hAnsi="Times New Roman" w:cs="Times New Roman"/>
          <w:sz w:val="28"/>
          <w:szCs w:val="28"/>
        </w:rPr>
        <w:t>с пунктом 4 части 1 статьи 93 Закона о контрактной системе</w:t>
      </w:r>
      <w:r w:rsidR="000C1934">
        <w:rPr>
          <w:rFonts w:ascii="Times New Roman" w:hAnsi="Times New Roman" w:cs="Times New Roman"/>
          <w:sz w:val="28"/>
          <w:szCs w:val="28"/>
        </w:rPr>
        <w:t>.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75F" w:rsidRPr="005F69E2" w:rsidRDefault="00AD237C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34">
        <w:rPr>
          <w:rFonts w:ascii="Times New Roman" w:hAnsi="Times New Roman" w:cs="Times New Roman"/>
          <w:sz w:val="28"/>
          <w:szCs w:val="28"/>
        </w:rPr>
        <w:t>В</w:t>
      </w:r>
      <w:r w:rsidR="00EE175F" w:rsidRPr="000C1934">
        <w:rPr>
          <w:rFonts w:ascii="Times New Roman" w:hAnsi="Times New Roman" w:cs="Times New Roman"/>
          <w:sz w:val="28"/>
          <w:szCs w:val="28"/>
        </w:rPr>
        <w:t>сего заключен</w:t>
      </w:r>
      <w:r w:rsidR="00035FDC" w:rsidRPr="000C1934">
        <w:rPr>
          <w:rFonts w:ascii="Times New Roman" w:hAnsi="Times New Roman" w:cs="Times New Roman"/>
          <w:sz w:val="28"/>
          <w:szCs w:val="28"/>
        </w:rPr>
        <w:t>о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 </w:t>
      </w:r>
      <w:r w:rsidR="004D4EAA">
        <w:rPr>
          <w:rFonts w:ascii="Times New Roman" w:hAnsi="Times New Roman" w:cs="Times New Roman"/>
          <w:sz w:val="28"/>
          <w:szCs w:val="28"/>
        </w:rPr>
        <w:t>67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4D4EAA">
        <w:rPr>
          <w:rFonts w:ascii="Times New Roman" w:hAnsi="Times New Roman" w:cs="Times New Roman"/>
          <w:sz w:val="28"/>
          <w:szCs w:val="28"/>
        </w:rPr>
        <w:t>ов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4D4EAA">
        <w:rPr>
          <w:rFonts w:ascii="Times New Roman" w:hAnsi="Times New Roman" w:cs="Times New Roman"/>
          <w:sz w:val="28"/>
          <w:szCs w:val="28"/>
        </w:rPr>
        <w:t>343 712,72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руб.</w:t>
      </w:r>
      <w:r w:rsidRPr="000C1934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том числе</w:t>
      </w:r>
      <w:r w:rsidRPr="00AD237C">
        <w:rPr>
          <w:rFonts w:ascii="Times New Roman" w:hAnsi="Times New Roman" w:cs="Times New Roman"/>
          <w:sz w:val="28"/>
          <w:szCs w:val="28"/>
        </w:rPr>
        <w:t>:</w:t>
      </w:r>
      <w:r w:rsidR="00F32ABB"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9E2" w:rsidRPr="00774BE1" w:rsidRDefault="005F69E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(периоде с</w:t>
      </w:r>
      <w:r w:rsidR="004D4EAA">
        <w:rPr>
          <w:sz w:val="28"/>
          <w:szCs w:val="28"/>
        </w:rPr>
        <w:t>о</w:t>
      </w:r>
      <w:r>
        <w:rPr>
          <w:sz w:val="28"/>
          <w:szCs w:val="28"/>
        </w:rPr>
        <w:t xml:space="preserve"> 2 </w:t>
      </w:r>
      <w:r w:rsidR="004D4EAA">
        <w:rPr>
          <w:sz w:val="28"/>
          <w:szCs w:val="28"/>
        </w:rPr>
        <w:t>июля</w:t>
      </w:r>
      <w:r>
        <w:rPr>
          <w:sz w:val="28"/>
          <w:szCs w:val="28"/>
        </w:rPr>
        <w:t xml:space="preserve"> по 31 декабря)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8</w:t>
      </w:r>
      <w:r>
        <w:rPr>
          <w:sz w:val="28"/>
          <w:szCs w:val="28"/>
        </w:rPr>
        <w:t xml:space="preserve"> контрактов на общую сумму </w:t>
      </w:r>
      <w:r w:rsidR="004D4EAA">
        <w:rPr>
          <w:sz w:val="28"/>
          <w:szCs w:val="28"/>
        </w:rPr>
        <w:t xml:space="preserve">26 746,17 </w:t>
      </w:r>
      <w:r>
        <w:rPr>
          <w:sz w:val="28"/>
          <w:szCs w:val="28"/>
        </w:rPr>
        <w:t>руб</w:t>
      </w:r>
      <w:r w:rsidR="00374791">
        <w:rPr>
          <w:sz w:val="28"/>
          <w:szCs w:val="28"/>
        </w:rPr>
        <w:t>.</w:t>
      </w:r>
      <w:r w:rsidR="00AD237C" w:rsidRPr="00774BE1">
        <w:rPr>
          <w:sz w:val="28"/>
          <w:szCs w:val="28"/>
        </w:rPr>
        <w:t>;</w:t>
      </w:r>
    </w:p>
    <w:p w:rsidR="0037768A" w:rsidRPr="00B535BA" w:rsidRDefault="00774BE1" w:rsidP="0037768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69E2">
        <w:rPr>
          <w:sz w:val="28"/>
          <w:szCs w:val="28"/>
        </w:rPr>
        <w:t xml:space="preserve"> 2019 году </w:t>
      </w:r>
      <w:r w:rsidR="00374791">
        <w:rPr>
          <w:sz w:val="28"/>
          <w:szCs w:val="28"/>
        </w:rPr>
        <w:t>-</w:t>
      </w:r>
      <w:r w:rsidR="005F69E2"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22</w:t>
      </w:r>
      <w:r w:rsidR="005F69E2">
        <w:rPr>
          <w:sz w:val="28"/>
          <w:szCs w:val="28"/>
        </w:rPr>
        <w:t xml:space="preserve"> контракт</w:t>
      </w:r>
      <w:r w:rsidR="004D4EAA">
        <w:rPr>
          <w:sz w:val="28"/>
          <w:szCs w:val="28"/>
        </w:rPr>
        <w:t>а</w:t>
      </w:r>
      <w:r w:rsidR="005F69E2">
        <w:rPr>
          <w:sz w:val="28"/>
          <w:szCs w:val="28"/>
        </w:rPr>
        <w:t xml:space="preserve"> на общую сумму </w:t>
      </w:r>
      <w:r w:rsidR="004D4EAA">
        <w:rPr>
          <w:sz w:val="28"/>
          <w:szCs w:val="28"/>
        </w:rPr>
        <w:t>104 669,41</w:t>
      </w:r>
      <w:r w:rsidR="00374791">
        <w:rPr>
          <w:sz w:val="28"/>
          <w:szCs w:val="28"/>
        </w:rPr>
        <w:t xml:space="preserve"> руб.</w:t>
      </w:r>
      <w:r w:rsidR="00B535BA" w:rsidRPr="00B535BA">
        <w:rPr>
          <w:sz w:val="28"/>
          <w:szCs w:val="28"/>
        </w:rPr>
        <w:t>;</w:t>
      </w:r>
    </w:p>
    <w:p w:rsidR="005F69E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7768A">
        <w:rPr>
          <w:sz w:val="28"/>
          <w:szCs w:val="28"/>
        </w:rPr>
        <w:t xml:space="preserve"> 2020 году</w:t>
      </w:r>
      <w:r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2</w:t>
      </w:r>
      <w:r w:rsidR="001B192D">
        <w:rPr>
          <w:sz w:val="28"/>
          <w:szCs w:val="28"/>
        </w:rPr>
        <w:t>2</w:t>
      </w:r>
      <w:r>
        <w:rPr>
          <w:sz w:val="28"/>
          <w:szCs w:val="28"/>
        </w:rPr>
        <w:t xml:space="preserve"> контракт</w:t>
      </w:r>
      <w:r w:rsidR="004D4EAA">
        <w:rPr>
          <w:sz w:val="28"/>
          <w:szCs w:val="28"/>
        </w:rPr>
        <w:t>а</w:t>
      </w:r>
      <w:r>
        <w:rPr>
          <w:sz w:val="28"/>
          <w:szCs w:val="28"/>
        </w:rPr>
        <w:t xml:space="preserve"> на общую сумму </w:t>
      </w:r>
      <w:r w:rsidR="004D4EAA">
        <w:rPr>
          <w:sz w:val="28"/>
          <w:szCs w:val="28"/>
        </w:rPr>
        <w:t>110</w:t>
      </w:r>
      <w:r w:rsidR="001009BC"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666,18</w:t>
      </w:r>
      <w:r w:rsidR="001009BC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B535BA">
        <w:rPr>
          <w:sz w:val="28"/>
          <w:szCs w:val="28"/>
        </w:rPr>
        <w:t>;</w:t>
      </w:r>
    </w:p>
    <w:p w:rsidR="00964BD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D4EAA">
        <w:rPr>
          <w:sz w:val="28"/>
          <w:szCs w:val="28"/>
        </w:rPr>
        <w:t xml:space="preserve"> периоде, относящемся к </w:t>
      </w:r>
      <w:r>
        <w:rPr>
          <w:sz w:val="28"/>
          <w:szCs w:val="28"/>
        </w:rPr>
        <w:t>2021 году</w:t>
      </w:r>
      <w:r w:rsidR="004D4EA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D4EAA">
        <w:rPr>
          <w:sz w:val="28"/>
          <w:szCs w:val="28"/>
        </w:rPr>
        <w:t>15</w:t>
      </w:r>
      <w:r>
        <w:rPr>
          <w:sz w:val="28"/>
          <w:szCs w:val="28"/>
        </w:rPr>
        <w:t xml:space="preserve"> контракт</w:t>
      </w:r>
      <w:r w:rsidR="004D4EAA">
        <w:rPr>
          <w:sz w:val="28"/>
          <w:szCs w:val="28"/>
        </w:rPr>
        <w:t>ов</w:t>
      </w:r>
      <w:r>
        <w:rPr>
          <w:sz w:val="28"/>
          <w:szCs w:val="28"/>
        </w:rPr>
        <w:t xml:space="preserve"> на общую сумму </w:t>
      </w:r>
      <w:r w:rsidR="004D4EAA">
        <w:rPr>
          <w:sz w:val="28"/>
          <w:szCs w:val="28"/>
        </w:rPr>
        <w:t>101 630,96</w:t>
      </w:r>
      <w:r>
        <w:rPr>
          <w:sz w:val="28"/>
          <w:szCs w:val="28"/>
        </w:rPr>
        <w:t xml:space="preserve"> руб.</w:t>
      </w:r>
    </w:p>
    <w:p w:rsidR="005F69E2" w:rsidRDefault="00964BD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заключенных контрактов установлено следующее.</w:t>
      </w:r>
      <w:r w:rsidR="00B535BA">
        <w:rPr>
          <w:sz w:val="28"/>
          <w:szCs w:val="28"/>
        </w:rPr>
        <w:t xml:space="preserve"> </w:t>
      </w:r>
    </w:p>
    <w:p w:rsidR="00037BEA" w:rsidRDefault="00964BD2" w:rsidP="00E5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4 части 1 статьи 93 Закона о контрактной системе заказчики вправе осуществлять закупку товара, работы или услуги на сумму, не превышающую 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A26C66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521F09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</w:t>
      </w:r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37BEA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данного ограничения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</w:p>
    <w:p w:rsidR="00964BD2" w:rsidRDefault="00B461F1" w:rsidP="00964BD2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="00964BD2">
        <w:rPr>
          <w:sz w:val="28"/>
          <w:szCs w:val="28"/>
        </w:rPr>
        <w:t xml:space="preserve"> о </w:t>
      </w:r>
      <w:proofErr w:type="spellStart"/>
      <w:r w:rsidR="00964BD2">
        <w:rPr>
          <w:sz w:val="28"/>
          <w:szCs w:val="28"/>
        </w:rPr>
        <w:t>непревышении</w:t>
      </w:r>
      <w:proofErr w:type="spellEnd"/>
      <w:r w:rsidR="00964BD2">
        <w:rPr>
          <w:sz w:val="28"/>
          <w:szCs w:val="28"/>
        </w:rPr>
        <w:t xml:space="preserve"> годового объема закупок, </w:t>
      </w:r>
      <w:r>
        <w:rPr>
          <w:sz w:val="28"/>
          <w:szCs w:val="28"/>
        </w:rPr>
        <w:t>установленное</w:t>
      </w:r>
      <w:r w:rsidR="00964BD2">
        <w:rPr>
          <w:sz w:val="28"/>
          <w:szCs w:val="28"/>
        </w:rPr>
        <w:t xml:space="preserve">  пунктом 4 части 1 статьи 93 Закона о контрактной системе (в редакции, де</w:t>
      </w:r>
      <w:r w:rsidR="00964BD2">
        <w:rPr>
          <w:sz w:val="28"/>
          <w:szCs w:val="28"/>
        </w:rPr>
        <w:t>й</w:t>
      </w:r>
      <w:r w:rsidR="00964BD2">
        <w:rPr>
          <w:sz w:val="28"/>
          <w:szCs w:val="28"/>
        </w:rPr>
        <w:t xml:space="preserve">ствовавшей на момент осуществления закупок), </w:t>
      </w:r>
      <w:r>
        <w:rPr>
          <w:sz w:val="28"/>
          <w:szCs w:val="28"/>
        </w:rPr>
        <w:t>Заказчиком соблюдено.</w:t>
      </w:r>
    </w:p>
    <w:p w:rsidR="00A574A1" w:rsidRDefault="00964BD2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52A0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95C0E" w:rsidRPr="00652A0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52A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A5FFA" w:rsidRPr="00652A0E">
        <w:rPr>
          <w:rFonts w:ascii="Times New Roman" w:eastAsia="Times New Roman" w:hAnsi="Times New Roman"/>
          <w:sz w:val="28"/>
          <w:szCs w:val="28"/>
          <w:lang w:eastAsia="ru-RU"/>
        </w:rPr>
        <w:t>В контракт</w:t>
      </w:r>
      <w:r w:rsidR="00D34E1E" w:rsidRPr="00652A0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E2208" w:rsidRPr="0065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>от 2</w:t>
      </w:r>
      <w:r w:rsidR="005D3316" w:rsidRPr="00652A0E">
        <w:rPr>
          <w:rFonts w:ascii="Times New Roman" w:eastAsia="Times New Roman" w:hAnsi="Times New Roman"/>
          <w:sz w:val="28"/>
          <w:szCs w:val="28"/>
        </w:rPr>
        <w:t>0 января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 xml:space="preserve"> 20</w:t>
      </w:r>
      <w:r w:rsidR="005D3316" w:rsidRPr="00652A0E">
        <w:rPr>
          <w:rFonts w:ascii="Times New Roman" w:eastAsia="Times New Roman" w:hAnsi="Times New Roman"/>
          <w:sz w:val="28"/>
          <w:szCs w:val="28"/>
        </w:rPr>
        <w:t>20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5D3316" w:rsidRPr="00652A0E">
        <w:rPr>
          <w:rFonts w:ascii="Times New Roman" w:eastAsia="Times New Roman" w:hAnsi="Times New Roman"/>
          <w:sz w:val="28"/>
          <w:szCs w:val="28"/>
        </w:rPr>
        <w:t>№ 383</w:t>
      </w:r>
      <w:r w:rsidR="00CF25B5" w:rsidRPr="00652A0E">
        <w:rPr>
          <w:rFonts w:ascii="Times New Roman" w:eastAsia="Times New Roman" w:hAnsi="Times New Roman"/>
          <w:sz w:val="28"/>
          <w:szCs w:val="28"/>
        </w:rPr>
        <w:t xml:space="preserve"> </w:t>
      </w:r>
      <w:r w:rsidR="00D34E1E" w:rsidRPr="00652A0E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CF25B5" w:rsidRPr="00652A0E">
        <w:rPr>
          <w:rFonts w:ascii="Times New Roman" w:eastAsia="Times New Roman" w:hAnsi="Times New Roman"/>
          <w:sz w:val="28"/>
          <w:szCs w:val="28"/>
        </w:rPr>
        <w:t>оказание</w:t>
      </w:r>
      <w:r w:rsidR="00CF25B5">
        <w:rPr>
          <w:rFonts w:ascii="Times New Roman" w:eastAsia="Times New Roman" w:hAnsi="Times New Roman"/>
          <w:sz w:val="28"/>
          <w:szCs w:val="28"/>
        </w:rPr>
        <w:t xml:space="preserve"> услуг связи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 на сум</w:t>
      </w:r>
      <w:r w:rsidR="00CF25B5">
        <w:rPr>
          <w:rFonts w:ascii="Times New Roman" w:eastAsia="Times New Roman" w:hAnsi="Times New Roman"/>
          <w:sz w:val="28"/>
          <w:szCs w:val="28"/>
        </w:rPr>
        <w:t xml:space="preserve">му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6 000,00 руб., заключенном с </w:t>
      </w:r>
      <w:r w:rsidR="00CF25B5">
        <w:rPr>
          <w:rFonts w:ascii="Times New Roman" w:eastAsia="Times New Roman" w:hAnsi="Times New Roman"/>
          <w:sz w:val="28"/>
          <w:szCs w:val="28"/>
        </w:rPr>
        <w:t>ПА</w:t>
      </w:r>
      <w:r w:rsidR="00D34E1E">
        <w:rPr>
          <w:rFonts w:ascii="Times New Roman" w:eastAsia="Times New Roman" w:hAnsi="Times New Roman"/>
          <w:sz w:val="28"/>
          <w:szCs w:val="28"/>
        </w:rPr>
        <w:t>О «</w:t>
      </w:r>
      <w:r w:rsidR="001170C4">
        <w:rPr>
          <w:rFonts w:ascii="Times New Roman" w:eastAsia="Times New Roman" w:hAnsi="Times New Roman"/>
          <w:sz w:val="28"/>
          <w:szCs w:val="28"/>
        </w:rPr>
        <w:t>Ростелеком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», </w:t>
      </w:r>
      <w:r w:rsidR="0077516F">
        <w:rPr>
          <w:rFonts w:ascii="Times New Roman" w:eastAsia="Times New Roman" w:hAnsi="Times New Roman"/>
          <w:sz w:val="28"/>
          <w:szCs w:val="28"/>
        </w:rPr>
        <w:t>установлена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отве</w:t>
      </w:r>
      <w:r w:rsidR="00CE2208">
        <w:rPr>
          <w:rFonts w:ascii="Times New Roman" w:eastAsia="Times New Roman" w:hAnsi="Times New Roman"/>
          <w:sz w:val="28"/>
          <w:szCs w:val="28"/>
        </w:rPr>
        <w:t>т</w:t>
      </w:r>
      <w:r w:rsidR="00CE2208">
        <w:rPr>
          <w:rFonts w:ascii="Times New Roman" w:eastAsia="Times New Roman" w:hAnsi="Times New Roman"/>
          <w:sz w:val="28"/>
          <w:szCs w:val="28"/>
        </w:rPr>
        <w:t>ственност</w:t>
      </w:r>
      <w:r w:rsidR="0077516F">
        <w:rPr>
          <w:rFonts w:ascii="Times New Roman" w:eastAsia="Times New Roman" w:hAnsi="Times New Roman"/>
          <w:sz w:val="28"/>
          <w:szCs w:val="28"/>
        </w:rPr>
        <w:t>ь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для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обеих </w:t>
      </w:r>
      <w:r w:rsidR="00CE2208">
        <w:rPr>
          <w:rFonts w:ascii="Times New Roman" w:eastAsia="Times New Roman" w:hAnsi="Times New Roman"/>
          <w:sz w:val="28"/>
          <w:szCs w:val="28"/>
        </w:rPr>
        <w:t>сторон контракта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 в </w:t>
      </w:r>
      <w:r w:rsidR="003A1785">
        <w:rPr>
          <w:rFonts w:ascii="Times New Roman" w:eastAsia="Times New Roman" w:hAnsi="Times New Roman"/>
          <w:sz w:val="28"/>
          <w:szCs w:val="28"/>
        </w:rPr>
        <w:t>виде штрафа за каждый факт неи</w:t>
      </w:r>
      <w:r w:rsidR="003A1785">
        <w:rPr>
          <w:rFonts w:ascii="Times New Roman" w:eastAsia="Times New Roman" w:hAnsi="Times New Roman"/>
          <w:sz w:val="28"/>
          <w:szCs w:val="28"/>
        </w:rPr>
        <w:t>с</w:t>
      </w:r>
      <w:r w:rsidR="003A1785">
        <w:rPr>
          <w:rFonts w:ascii="Times New Roman" w:eastAsia="Times New Roman" w:hAnsi="Times New Roman"/>
          <w:sz w:val="28"/>
          <w:szCs w:val="28"/>
        </w:rPr>
        <w:t>полнения или ненадлежащего исполнения обязательств, предусмотренных ко</w:t>
      </w:r>
      <w:r w:rsidR="003A1785">
        <w:rPr>
          <w:rFonts w:ascii="Times New Roman" w:eastAsia="Times New Roman" w:hAnsi="Times New Roman"/>
          <w:sz w:val="28"/>
          <w:szCs w:val="28"/>
        </w:rPr>
        <w:t>н</w:t>
      </w:r>
      <w:r w:rsidR="003A1785">
        <w:rPr>
          <w:rFonts w:ascii="Times New Roman" w:eastAsia="Times New Roman" w:hAnsi="Times New Roman"/>
          <w:sz w:val="28"/>
          <w:szCs w:val="28"/>
        </w:rPr>
        <w:t>тракто</w:t>
      </w:r>
      <w:r w:rsidR="00423DAE">
        <w:rPr>
          <w:rFonts w:ascii="Times New Roman" w:eastAsia="Times New Roman" w:hAnsi="Times New Roman"/>
          <w:sz w:val="28"/>
          <w:szCs w:val="28"/>
        </w:rPr>
        <w:t>м</w:t>
      </w:r>
      <w:r w:rsidR="003A1785">
        <w:rPr>
          <w:rFonts w:ascii="Times New Roman" w:eastAsia="Times New Roman" w:hAnsi="Times New Roman"/>
          <w:sz w:val="28"/>
          <w:szCs w:val="28"/>
        </w:rPr>
        <w:t>, в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ии с 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</w:t>
      </w:r>
      <w:r w:rsidR="0077516F">
        <w:rPr>
          <w:rFonts w:ascii="Times New Roman" w:eastAsia="Times New Roman" w:hAnsi="Times New Roman"/>
          <w:color w:val="000000" w:themeColor="text1"/>
          <w:sz w:val="28"/>
          <w:szCs w:val="28"/>
        </w:rPr>
        <w:t>ем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Правительства Российской Федер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CE22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ции от 30 августа 2017 года № 1042 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 ра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мера штрафа, начисляемого</w:t>
      </w:r>
      <w:proofErr w:type="gramEnd"/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 случае ненадлежащего исполнения заказчиком, неисполнения или ненадлежащего исполнения поставщиком (подрядчиком, и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обязательств, предусмотренных контрактом (за исключением пр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срочки исполнения обязательств заказчиком, поставщиком (подрядчиком, и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полнителем) о внесении изменений в постановление Правительства Российской Федерации от 15 мая 2017 года № 570 и признании утратившим силу постано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CE2208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ления Правительства Российской Федерации от 25 ноября 2013 года № 1063»</w:t>
      </w:r>
      <w:r w:rsidR="00AA28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423DAE" w:rsidRDefault="00EC1C3C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 этом пункта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ми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контракта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установлено условие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ответственно для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исполнителя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>абонента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</w:t>
      </w:r>
      <w:proofErr w:type="spellStart"/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сумм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начисленной неустойки (штрафа, пени)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цены контракта.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A61539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</w:t>
      </w:r>
      <w:r w:rsidR="00AA2841">
        <w:rPr>
          <w:rFonts w:ascii="Times New Roman" w:eastAsia="Times New Roman" w:hAnsi="Times New Roman"/>
          <w:sz w:val="28"/>
          <w:szCs w:val="28"/>
        </w:rPr>
        <w:t>Постановления № 1042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AA2841">
        <w:rPr>
          <w:rFonts w:ascii="Times New Roman" w:eastAsia="Times New Roman" w:hAnsi="Times New Roman"/>
          <w:sz w:val="28"/>
          <w:szCs w:val="28"/>
        </w:rPr>
        <w:t xml:space="preserve">действующей с 14 августа 2019 года, </w:t>
      </w:r>
      <w:r>
        <w:rPr>
          <w:rFonts w:ascii="Times New Roman" w:eastAsia="Times New Roman" w:hAnsi="Times New Roman"/>
          <w:sz w:val="28"/>
          <w:szCs w:val="28"/>
        </w:rPr>
        <w:t>контракт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должн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A2841">
        <w:rPr>
          <w:rFonts w:ascii="Times New Roman" w:eastAsia="Times New Roman" w:hAnsi="Times New Roman"/>
          <w:sz w:val="28"/>
          <w:szCs w:val="28"/>
        </w:rPr>
        <w:t>содержать условия о том,</w:t>
      </w:r>
      <w:r>
        <w:rPr>
          <w:rFonts w:ascii="Times New Roman" w:eastAsia="Times New Roman" w:hAnsi="Times New Roman"/>
          <w:sz w:val="28"/>
          <w:szCs w:val="28"/>
        </w:rPr>
        <w:t xml:space="preserve">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</w:t>
      </w:r>
    </w:p>
    <w:p w:rsidR="00A574A1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Ранее, до 14 августа 2019 года,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как в отношении начисленных штрафов, так </w:t>
      </w:r>
      <w:r w:rsidR="00707B38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в отношении начисленных пеней, с 14 августа 2019 года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данное условие </w:t>
      </w:r>
      <w:r>
        <w:rPr>
          <w:rFonts w:ascii="Times New Roman" w:eastAsia="Times New Roman" w:hAnsi="Times New Roman"/>
          <w:sz w:val="28"/>
          <w:szCs w:val="28"/>
        </w:rPr>
        <w:t>устанавливается только в отношении начисленных штрафов.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E2208" w:rsidRDefault="00707B3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Таким образом, пункты </w:t>
      </w:r>
      <w:r w:rsidR="00117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4.9 и 4.10 </w:t>
      </w:r>
      <w:r>
        <w:rPr>
          <w:rFonts w:ascii="Times New Roman" w:eastAsia="Times New Roman" w:hAnsi="Times New Roman"/>
          <w:sz w:val="28"/>
          <w:szCs w:val="28"/>
        </w:rPr>
        <w:t>вышеуказанн</w:t>
      </w:r>
      <w:r w:rsidR="007C1890">
        <w:rPr>
          <w:rFonts w:ascii="Times New Roman" w:eastAsia="Times New Roman" w:hAnsi="Times New Roman"/>
          <w:sz w:val="28"/>
          <w:szCs w:val="28"/>
        </w:rPr>
        <w:t>ого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7C1890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содержат неверно сформулированные условия ответственности сторон.</w:t>
      </w:r>
    </w:p>
    <w:p w:rsidR="00CE2208" w:rsidRPr="00D34E1E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>Аналогичные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условия, 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>несоответств</w:t>
      </w:r>
      <w:r w:rsidR="007C1890">
        <w:rPr>
          <w:rFonts w:ascii="Times New Roman" w:eastAsia="Times New Roman" w:hAnsi="Times New Roman"/>
          <w:sz w:val="28"/>
          <w:szCs w:val="28"/>
        </w:rPr>
        <w:t>ующие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Постановлению № 1042</w:t>
      </w:r>
      <w:r w:rsidR="007C1890">
        <w:rPr>
          <w:rFonts w:ascii="Times New Roman" w:eastAsia="Times New Roman" w:hAnsi="Times New Roman"/>
          <w:sz w:val="28"/>
          <w:szCs w:val="28"/>
        </w:rPr>
        <w:t>,</w:t>
      </w:r>
      <w:r w:rsidRPr="00D34E1E">
        <w:rPr>
          <w:rFonts w:ascii="Times New Roman" w:eastAsia="Times New Roman" w:hAnsi="Times New Roman"/>
          <w:sz w:val="28"/>
          <w:szCs w:val="28"/>
        </w:rPr>
        <w:t xml:space="preserve"> 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>с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>о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 xml:space="preserve">держат </w:t>
      </w:r>
      <w:r w:rsidR="007C1890" w:rsidRPr="00D34E1E">
        <w:rPr>
          <w:rFonts w:ascii="Times New Roman" w:eastAsia="Times New Roman" w:hAnsi="Times New Roman"/>
          <w:sz w:val="28"/>
          <w:szCs w:val="28"/>
        </w:rPr>
        <w:t xml:space="preserve">также </w:t>
      </w:r>
      <w:r w:rsidRPr="00D34E1E">
        <w:rPr>
          <w:rFonts w:ascii="Times New Roman" w:eastAsia="Times New Roman" w:hAnsi="Times New Roman"/>
          <w:sz w:val="28"/>
          <w:szCs w:val="28"/>
        </w:rPr>
        <w:t>контракты:</w:t>
      </w:r>
    </w:p>
    <w:p w:rsidR="007C1890" w:rsidRPr="007C1890" w:rsidRDefault="00D34E1E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28 января 2020 </w:t>
      </w:r>
      <w:r w:rsidRPr="00D34E1E">
        <w:rPr>
          <w:rFonts w:ascii="Times New Roman" w:eastAsia="Times New Roman" w:hAnsi="Times New Roman"/>
          <w:sz w:val="28"/>
          <w:szCs w:val="28"/>
        </w:rPr>
        <w:t>года</w:t>
      </w:r>
      <w:r>
        <w:rPr>
          <w:rFonts w:ascii="Times New Roman" w:eastAsia="Times New Roman" w:hAnsi="Times New Roman"/>
          <w:sz w:val="28"/>
          <w:szCs w:val="28"/>
        </w:rPr>
        <w:t xml:space="preserve"> б/н </w:t>
      </w:r>
      <w:r w:rsidR="00731E45">
        <w:rPr>
          <w:rFonts w:ascii="Times New Roman" w:eastAsia="Times New Roman" w:hAnsi="Times New Roman"/>
          <w:sz w:val="28"/>
          <w:szCs w:val="28"/>
        </w:rPr>
        <w:t>и от 29 января 2021</w:t>
      </w:r>
      <w:r w:rsidR="00EA4392">
        <w:rPr>
          <w:rFonts w:ascii="Times New Roman" w:eastAsia="Times New Roman" w:hAnsi="Times New Roman"/>
          <w:sz w:val="28"/>
          <w:szCs w:val="28"/>
        </w:rPr>
        <w:t xml:space="preserve"> </w:t>
      </w:r>
      <w:r w:rsidR="00731E45">
        <w:rPr>
          <w:rFonts w:ascii="Times New Roman" w:eastAsia="Times New Roman" w:hAnsi="Times New Roman"/>
          <w:sz w:val="28"/>
          <w:szCs w:val="28"/>
        </w:rPr>
        <w:t xml:space="preserve">года б/н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C1890">
        <w:rPr>
          <w:rFonts w:ascii="Times New Roman" w:eastAsia="Times New Roman" w:hAnsi="Times New Roman"/>
          <w:sz w:val="28"/>
          <w:szCs w:val="28"/>
        </w:rPr>
        <w:t>предоставление заказчику неисключительного права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C1890">
        <w:rPr>
          <w:rFonts w:ascii="Times New Roman" w:eastAsia="Times New Roman" w:hAnsi="Times New Roman"/>
          <w:sz w:val="28"/>
          <w:szCs w:val="28"/>
        </w:rPr>
        <w:t>использования программ для ЭВМ «Ле</w:t>
      </w:r>
      <w:r w:rsidR="007C1890">
        <w:rPr>
          <w:rFonts w:ascii="Times New Roman" w:eastAsia="Times New Roman" w:hAnsi="Times New Roman"/>
          <w:sz w:val="28"/>
          <w:szCs w:val="28"/>
        </w:rPr>
        <w:t>о</w:t>
      </w:r>
      <w:r w:rsidR="007C1890">
        <w:rPr>
          <w:rFonts w:ascii="Times New Roman" w:eastAsia="Times New Roman" w:hAnsi="Times New Roman"/>
          <w:sz w:val="28"/>
          <w:szCs w:val="28"/>
        </w:rPr>
        <w:t>нардо СМ</w:t>
      </w:r>
      <w:proofErr w:type="gramStart"/>
      <w:r w:rsidR="007C1890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gramEnd"/>
      <w:r w:rsidR="007C1890">
        <w:rPr>
          <w:rFonts w:ascii="Times New Roman" w:eastAsia="Times New Roman" w:hAnsi="Times New Roman"/>
          <w:sz w:val="28"/>
          <w:szCs w:val="28"/>
        </w:rPr>
        <w:t>» на сумму 5 000,00 руб., заключенны</w:t>
      </w:r>
      <w:r w:rsidR="00731E45">
        <w:rPr>
          <w:rFonts w:ascii="Times New Roman" w:eastAsia="Times New Roman" w:hAnsi="Times New Roman"/>
          <w:sz w:val="28"/>
          <w:szCs w:val="28"/>
        </w:rPr>
        <w:t>е</w:t>
      </w:r>
      <w:r w:rsidR="007C1890">
        <w:rPr>
          <w:rFonts w:ascii="Times New Roman" w:eastAsia="Times New Roman" w:hAnsi="Times New Roman"/>
          <w:sz w:val="28"/>
          <w:szCs w:val="28"/>
        </w:rPr>
        <w:t xml:space="preserve"> с ИП Архангельским А.А. (пункты 5.7, 5.9)</w:t>
      </w:r>
      <w:r w:rsidR="007C1890" w:rsidRPr="007C1890">
        <w:rPr>
          <w:rFonts w:ascii="Times New Roman" w:eastAsia="Times New Roman" w:hAnsi="Times New Roman"/>
          <w:sz w:val="28"/>
          <w:szCs w:val="28"/>
        </w:rPr>
        <w:t>;</w:t>
      </w:r>
    </w:p>
    <w:p w:rsidR="00D34E1E" w:rsidRPr="00831CCC" w:rsidRDefault="007C1890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6 октября 2020 года б/н на выполнение работ по обследованию дым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вых и вентиляционных каналов на объекте заказчика  на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сумму 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00,00 руб., </w:t>
      </w:r>
      <w:r w:rsidR="00831CCC">
        <w:rPr>
          <w:rFonts w:ascii="Times New Roman" w:eastAsia="Times New Roman" w:hAnsi="Times New Roman"/>
          <w:sz w:val="28"/>
          <w:szCs w:val="28"/>
        </w:rPr>
        <w:t>з</w:t>
      </w:r>
      <w:r w:rsidR="00831CCC">
        <w:rPr>
          <w:rFonts w:ascii="Times New Roman" w:eastAsia="Times New Roman" w:hAnsi="Times New Roman"/>
          <w:sz w:val="28"/>
          <w:szCs w:val="28"/>
        </w:rPr>
        <w:t>а</w:t>
      </w:r>
      <w:r w:rsidR="00831CCC">
        <w:rPr>
          <w:rFonts w:ascii="Times New Roman" w:eastAsia="Times New Roman" w:hAnsi="Times New Roman"/>
          <w:sz w:val="28"/>
          <w:szCs w:val="28"/>
        </w:rPr>
        <w:t xml:space="preserve">ключенный с </w:t>
      </w:r>
      <w:r>
        <w:rPr>
          <w:rFonts w:ascii="Times New Roman" w:eastAsia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Спецпожаудит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 (</w:t>
      </w:r>
      <w:r w:rsidR="00831CCC">
        <w:rPr>
          <w:rFonts w:ascii="Times New Roman" w:eastAsia="Times New Roman" w:hAnsi="Times New Roman"/>
          <w:sz w:val="28"/>
          <w:szCs w:val="28"/>
        </w:rPr>
        <w:t xml:space="preserve">пункты </w:t>
      </w:r>
      <w:r>
        <w:rPr>
          <w:rFonts w:ascii="Times New Roman" w:eastAsia="Times New Roman" w:hAnsi="Times New Roman"/>
          <w:sz w:val="28"/>
          <w:szCs w:val="28"/>
        </w:rPr>
        <w:t>4.11,</w:t>
      </w:r>
      <w:r w:rsidR="00831CC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="00831CCC"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831CCC">
        <w:rPr>
          <w:rFonts w:ascii="Times New Roman" w:eastAsia="Times New Roman" w:hAnsi="Times New Roman"/>
          <w:sz w:val="28"/>
          <w:szCs w:val="28"/>
        </w:rPr>
        <w:t>)</w:t>
      </w:r>
      <w:r w:rsidR="00831CCC" w:rsidRPr="00831CCC">
        <w:rPr>
          <w:rFonts w:ascii="Times New Roman" w:eastAsia="Times New Roman" w:hAnsi="Times New Roman"/>
          <w:sz w:val="28"/>
          <w:szCs w:val="28"/>
        </w:rPr>
        <w:t>;</w:t>
      </w:r>
    </w:p>
    <w:p w:rsidR="00831CCC" w:rsidRDefault="00D34E1E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 1</w:t>
      </w:r>
      <w:r w:rsidR="007C189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</w:t>
      </w:r>
      <w:r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CF0452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ноября</w:t>
      </w:r>
      <w:r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2020 года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</w:t>
      </w:r>
      <w:r w:rsidR="00CF0452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346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="00CF0452">
        <w:rPr>
          <w:rFonts w:ascii="Times New Roman" w:eastAsia="Times New Roman" w:hAnsi="Times New Roman"/>
          <w:sz w:val="28"/>
          <w:szCs w:val="28"/>
        </w:rPr>
        <w:t>оказание образовательных услуг</w:t>
      </w:r>
      <w:r>
        <w:rPr>
          <w:rFonts w:ascii="Times New Roman" w:eastAsia="Times New Roman" w:hAnsi="Times New Roman"/>
          <w:sz w:val="28"/>
          <w:szCs w:val="28"/>
        </w:rPr>
        <w:t xml:space="preserve"> на су</w:t>
      </w:r>
      <w:r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му </w:t>
      </w:r>
      <w:r w:rsidR="00CF0452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CF0452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00,00 руб., заключенн</w:t>
      </w:r>
      <w:r w:rsidR="00831CCC">
        <w:rPr>
          <w:rFonts w:ascii="Times New Roman" w:eastAsia="Times New Roman" w:hAnsi="Times New Roman"/>
          <w:sz w:val="28"/>
          <w:szCs w:val="28"/>
        </w:rPr>
        <w:t>ый</w:t>
      </w:r>
      <w:r>
        <w:rPr>
          <w:rFonts w:ascii="Times New Roman" w:eastAsia="Times New Roman" w:hAnsi="Times New Roman"/>
          <w:sz w:val="28"/>
          <w:szCs w:val="28"/>
        </w:rPr>
        <w:t xml:space="preserve"> с </w:t>
      </w:r>
      <w:r w:rsidR="00CF0452">
        <w:rPr>
          <w:rFonts w:ascii="Times New Roman" w:eastAsia="Times New Roman" w:hAnsi="Times New Roman"/>
          <w:sz w:val="28"/>
          <w:szCs w:val="28"/>
        </w:rPr>
        <w:t>ЧОУ ДПО «Труд Сервис»</w:t>
      </w:r>
      <w:r w:rsidR="00831CCC">
        <w:rPr>
          <w:rFonts w:ascii="Times New Roman" w:eastAsia="Times New Roman" w:hAnsi="Times New Roman"/>
          <w:sz w:val="28"/>
          <w:szCs w:val="28"/>
        </w:rPr>
        <w:t xml:space="preserve"> (</w:t>
      </w:r>
      <w:r w:rsidR="00CF0452">
        <w:rPr>
          <w:rFonts w:ascii="Times New Roman" w:eastAsia="Times New Roman" w:hAnsi="Times New Roman"/>
          <w:color w:val="000000" w:themeColor="text1"/>
          <w:sz w:val="28"/>
          <w:szCs w:val="28"/>
        </w:rPr>
        <w:t>пункты 5.11, 5</w:t>
      </w:r>
      <w:r w:rsidR="00831CCC">
        <w:rPr>
          <w:rFonts w:ascii="Times New Roman" w:eastAsia="Times New Roman" w:hAnsi="Times New Roman"/>
          <w:color w:val="000000" w:themeColor="text1"/>
          <w:sz w:val="28"/>
          <w:szCs w:val="28"/>
        </w:rPr>
        <w:t>.12)</w:t>
      </w:r>
      <w:r w:rsidR="00EA4392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EA4392" w:rsidRDefault="00EA4392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момент проведения проверки исполнение вышеуказанных контрактов завершено.</w:t>
      </w:r>
    </w:p>
    <w:p w:rsidR="009A25AF" w:rsidRPr="00F9695E" w:rsidRDefault="00495C0E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4.3</w:t>
      </w:r>
      <w:r w:rsidR="00FC4173" w:rsidRPr="001656B1">
        <w:rPr>
          <w:rFonts w:ascii="Times New Roman" w:eastAsia="Times New Roman" w:hAnsi="Times New Roman"/>
          <w:sz w:val="28"/>
          <w:szCs w:val="28"/>
        </w:rPr>
        <w:t xml:space="preserve">. </w:t>
      </w:r>
      <w:r w:rsidR="009A25AF" w:rsidRPr="001656B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A25AF" w:rsidRP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контракт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="009A25AF" w:rsidRP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от 27 февраля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2020 года </w:t>
      </w:r>
      <w:r w:rsid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б/н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и от 22 марта 2021 года,</w:t>
      </w:r>
      <w:r w:rsidR="009A25AF"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з</w:t>
      </w:r>
      <w:r w:rsidR="009A25AF"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="009A25AF"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ключенн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ых</w:t>
      </w:r>
      <w:r w:rsidR="009A25AF"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 М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БУ </w:t>
      </w:r>
      <w:r w:rsid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«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СИКЦ МО Щербиновский район</w:t>
      </w:r>
      <w:r w:rsidR="001656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»</w:t>
      </w:r>
      <w:r w:rsidR="009A25AF" w:rsidRPr="004C6C7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установлена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обяза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ность Исполнителя </w:t>
      </w:r>
      <w:proofErr w:type="gramStart"/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выполнить</w:t>
      </w:r>
      <w:proofErr w:type="gramEnd"/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работы, предусмотренные контрактом, в срок и с надлежащим качеством (пункт 2.1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.1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контракта). При этом срок выполнения р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бот в контракт</w:t>
      </w:r>
      <w:r w:rsidR="009A25A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="009A25AF"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не установлен.</w:t>
      </w:r>
    </w:p>
    <w:p w:rsidR="00A61539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t xml:space="preserve">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432 Г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ражданского кодекса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Р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оссийской 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Ф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едерации 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  <w:t>(далее – ГК РФ)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договор считается заключенным, если между сторонами, в тр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буемой в подлежащих случаях форме, достигнуто соглашение по всем сущ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ственным условиям договора.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bookmarkStart w:id="0" w:name="sub_4320"/>
    </w:p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Существенными являются условия о предмете договора, условия, кот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рые названы в законе или иных правовых актах как существенные или необх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димые для договоров данного вида, а также все те условия, относительно кот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рых по заявлению одной из сторон должно быть достигнуто соглашение.</w:t>
      </w:r>
    </w:p>
    <w:bookmarkEnd w:id="0"/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Ввиду того, что результатом исполнения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я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ляется заполнение годовой декларации о плате за негативное воздействие на окружающую среду (Н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ВОС), данны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652A0E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Pr="00F9695E">
        <w:rPr>
          <w:rFonts w:ascii="Times New Roman" w:eastAsia="Times New Roman" w:hAnsi="Times New Roman"/>
          <w:color w:val="000000" w:themeColor="text1"/>
          <w:sz w:val="28"/>
          <w:szCs w:val="28"/>
        </w:rPr>
        <w:t>, в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соответс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твии со статьей 779 ГК РФ, являю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тся договор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возмездного оказания услуг. </w:t>
      </w:r>
    </w:p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Согласно статье 783 ГК РФ к договору возмездного оказания услуг пр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меняются положения о подряде, в том числе положение части 1 статьи 708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574A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ГК РФ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согласно которо</w:t>
      </w:r>
      <w:r w:rsidR="0026238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му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 договоре подряда указываются начальный и к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нечный сроки выполнения работы. </w:t>
      </w:r>
    </w:p>
    <w:p w:rsidR="009A25AF" w:rsidRPr="00F9695E" w:rsidRDefault="009A25AF" w:rsidP="009A25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Таким образом, отсутствие в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рассматриваем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контракт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существенного условия о начальном и конечном срок</w:t>
      </w:r>
      <w:r w:rsidR="0026238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ах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652A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оказания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услуг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является нарушением 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положений статей 432,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783</w:t>
      </w:r>
      <w:r w:rsidR="00495C0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,708</w:t>
      </w:r>
      <w:r w:rsidRPr="00F9695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ГК РФ.</w:t>
      </w:r>
    </w:p>
    <w:p w:rsidR="009A25AF" w:rsidRDefault="009A25AF" w:rsidP="009A25A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F9695E">
        <w:rPr>
          <w:rFonts w:ascii="Times New Roman" w:eastAsia="Times New Roman" w:hAnsi="Times New Roman" w:cs="Times New Roman"/>
          <w:sz w:val="28"/>
        </w:rPr>
        <w:t xml:space="preserve">Кроме того, </w:t>
      </w:r>
      <w:proofErr w:type="spellStart"/>
      <w:r w:rsidRPr="00F9695E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F9695E">
        <w:rPr>
          <w:rFonts w:ascii="Times New Roman" w:eastAsia="Times New Roman" w:hAnsi="Times New Roman" w:cs="Times New Roman"/>
          <w:sz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</w:rPr>
        <w:t>данн</w:t>
      </w:r>
      <w:r w:rsidR="00652A0E">
        <w:rPr>
          <w:rFonts w:ascii="Times New Roman" w:eastAsia="Times New Roman" w:hAnsi="Times New Roman" w:cs="Times New Roman"/>
          <w:sz w:val="28"/>
        </w:rPr>
        <w:t>ых</w:t>
      </w:r>
      <w:r>
        <w:rPr>
          <w:rFonts w:ascii="Times New Roman" w:eastAsia="Times New Roman" w:hAnsi="Times New Roman" w:cs="Times New Roman"/>
          <w:sz w:val="28"/>
        </w:rPr>
        <w:t xml:space="preserve"> контракт</w:t>
      </w:r>
      <w:r w:rsidR="00652A0E">
        <w:rPr>
          <w:rFonts w:ascii="Times New Roman" w:eastAsia="Times New Roman" w:hAnsi="Times New Roman" w:cs="Times New Roman"/>
          <w:sz w:val="28"/>
        </w:rPr>
        <w:t>ах</w:t>
      </w:r>
      <w:r w:rsidRPr="00F9695E">
        <w:rPr>
          <w:rFonts w:ascii="Times New Roman" w:eastAsia="Times New Roman" w:hAnsi="Times New Roman" w:cs="Times New Roman"/>
          <w:sz w:val="28"/>
        </w:rPr>
        <w:t xml:space="preserve"> срока </w:t>
      </w:r>
      <w:r w:rsidR="00652A0E">
        <w:rPr>
          <w:rFonts w:ascii="Times New Roman" w:eastAsia="Times New Roman" w:hAnsi="Times New Roman" w:cs="Times New Roman"/>
          <w:sz w:val="28"/>
        </w:rPr>
        <w:t>оказания услуг</w:t>
      </w:r>
      <w:r w:rsidRPr="00F9695E">
        <w:rPr>
          <w:rFonts w:ascii="Times New Roman" w:eastAsia="Times New Roman" w:hAnsi="Times New Roman" w:cs="Times New Roman"/>
          <w:sz w:val="28"/>
        </w:rPr>
        <w:t xml:space="preserve"> усложняет </w:t>
      </w:r>
      <w:proofErr w:type="gramStart"/>
      <w:r w:rsidRPr="00F9695E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F9695E">
        <w:rPr>
          <w:rFonts w:ascii="Times New Roman" w:eastAsia="Times New Roman" w:hAnsi="Times New Roman" w:cs="Times New Roman"/>
          <w:sz w:val="28"/>
        </w:rPr>
        <w:t xml:space="preserve"> </w:t>
      </w:r>
      <w:r w:rsidR="00495C0E">
        <w:rPr>
          <w:rFonts w:ascii="Times New Roman" w:eastAsia="Times New Roman" w:hAnsi="Times New Roman" w:cs="Times New Roman"/>
          <w:sz w:val="28"/>
        </w:rPr>
        <w:t>исполнением</w:t>
      </w:r>
      <w:r w:rsidRPr="00F9695E">
        <w:rPr>
          <w:rFonts w:ascii="Times New Roman" w:eastAsia="Times New Roman" w:hAnsi="Times New Roman" w:cs="Times New Roman"/>
          <w:sz w:val="28"/>
        </w:rPr>
        <w:t xml:space="preserve"> контракт</w:t>
      </w:r>
      <w:r w:rsidR="00652A0E">
        <w:rPr>
          <w:rFonts w:ascii="Times New Roman" w:eastAsia="Times New Roman" w:hAnsi="Times New Roman" w:cs="Times New Roman"/>
          <w:sz w:val="28"/>
        </w:rPr>
        <w:t>ов</w:t>
      </w:r>
      <w:r w:rsidRPr="00F9695E">
        <w:rPr>
          <w:rFonts w:ascii="Times New Roman" w:eastAsia="Times New Roman" w:hAnsi="Times New Roman" w:cs="Times New Roman"/>
          <w:sz w:val="28"/>
        </w:rPr>
        <w:t>, а также делает невозможным применение меры ответственности к Исполнителю, предусмотренной пунктом 2.</w:t>
      </w:r>
      <w:r>
        <w:rPr>
          <w:rFonts w:ascii="Times New Roman" w:eastAsia="Times New Roman" w:hAnsi="Times New Roman" w:cs="Times New Roman"/>
          <w:sz w:val="28"/>
        </w:rPr>
        <w:t>1.</w:t>
      </w:r>
      <w:r w:rsidRPr="00F9695E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контракт</w:t>
      </w:r>
      <w:r w:rsidR="00710EA7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A4392" w:rsidRPr="00F9695E" w:rsidRDefault="00EA4392" w:rsidP="009A25A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момент проведения проверки исполнение данных контрактов заве</w:t>
      </w:r>
      <w:r>
        <w:rPr>
          <w:rFonts w:ascii="Times New Roman" w:eastAsia="Times New Roman" w:hAnsi="Times New Roman" w:cs="Times New Roman"/>
          <w:sz w:val="28"/>
        </w:rPr>
        <w:t>р</w:t>
      </w:r>
      <w:r>
        <w:rPr>
          <w:rFonts w:ascii="Times New Roman" w:eastAsia="Times New Roman" w:hAnsi="Times New Roman" w:cs="Times New Roman"/>
          <w:sz w:val="28"/>
        </w:rPr>
        <w:t>шено.</w:t>
      </w:r>
    </w:p>
    <w:p w:rsidR="00AA147A" w:rsidRPr="0072149D" w:rsidRDefault="00AA147A" w:rsidP="00AA14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72149D">
        <w:rPr>
          <w:rFonts w:ascii="Times New Roman" w:eastAsia="Times New Roman" w:hAnsi="Times New Roman"/>
          <w:color w:val="000000" w:themeColor="text1"/>
          <w:sz w:val="28"/>
          <w:szCs w:val="28"/>
        </w:rPr>
        <w:t>4.</w:t>
      </w:r>
      <w:r w:rsidR="002F2903" w:rsidRPr="0072149D">
        <w:rPr>
          <w:rFonts w:ascii="Times New Roman" w:eastAsia="Times New Roman" w:hAnsi="Times New Roman"/>
          <w:color w:val="000000" w:themeColor="text1"/>
          <w:sz w:val="28"/>
          <w:szCs w:val="28"/>
        </w:rPr>
        <w:t>4.</w:t>
      </w:r>
      <w:r w:rsidRPr="007214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72149D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Согласно статье 73 БК РФ</w:t>
      </w:r>
      <w:r w:rsidRPr="0072149D">
        <w:rPr>
          <w:rFonts w:ascii="Times New Roman" w:eastAsia="Times New Roman" w:hAnsi="Times New Roman"/>
          <w:sz w:val="28"/>
          <w:szCs w:val="28"/>
        </w:rPr>
        <w:t xml:space="preserve"> получатели бюджетных средств обязаны вести реестры закупок, осуществленных без заключения муниципальных ко</w:t>
      </w:r>
      <w:r w:rsidRPr="0072149D">
        <w:rPr>
          <w:rFonts w:ascii="Times New Roman" w:eastAsia="Times New Roman" w:hAnsi="Times New Roman"/>
          <w:sz w:val="28"/>
          <w:szCs w:val="28"/>
        </w:rPr>
        <w:t>н</w:t>
      </w:r>
      <w:r w:rsidRPr="0072149D">
        <w:rPr>
          <w:rFonts w:ascii="Times New Roman" w:eastAsia="Times New Roman" w:hAnsi="Times New Roman"/>
          <w:sz w:val="28"/>
          <w:szCs w:val="28"/>
        </w:rPr>
        <w:t>трактов.</w:t>
      </w:r>
    </w:p>
    <w:p w:rsidR="00AA147A" w:rsidRPr="00D652DA" w:rsidRDefault="00AA147A" w:rsidP="00AA14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149D">
        <w:rPr>
          <w:rFonts w:ascii="Times New Roman" w:hAnsi="Times New Roman"/>
          <w:sz w:val="28"/>
          <w:szCs w:val="28"/>
        </w:rPr>
        <w:t>По результатам проверки представленн</w:t>
      </w:r>
      <w:r w:rsidR="000D0211">
        <w:rPr>
          <w:rFonts w:ascii="Times New Roman" w:hAnsi="Times New Roman"/>
          <w:sz w:val="28"/>
          <w:szCs w:val="28"/>
        </w:rPr>
        <w:t>ого</w:t>
      </w:r>
      <w:r w:rsidRPr="0072149D">
        <w:rPr>
          <w:rFonts w:ascii="Times New Roman" w:hAnsi="Times New Roman"/>
          <w:sz w:val="28"/>
          <w:szCs w:val="28"/>
        </w:rPr>
        <w:t xml:space="preserve"> к проверке реестр</w:t>
      </w:r>
      <w:r w:rsidR="000D0211">
        <w:rPr>
          <w:rFonts w:ascii="Times New Roman" w:hAnsi="Times New Roman"/>
          <w:sz w:val="28"/>
          <w:szCs w:val="28"/>
        </w:rPr>
        <w:t>а</w:t>
      </w:r>
      <w:r w:rsidRPr="0072149D">
        <w:rPr>
          <w:rFonts w:ascii="Times New Roman" w:hAnsi="Times New Roman"/>
          <w:sz w:val="28"/>
          <w:szCs w:val="28"/>
        </w:rPr>
        <w:t xml:space="preserve"> закупок за 2020 год и проверяемый период 2021 года, нарушений по </w:t>
      </w:r>
      <w:r w:rsidR="000D0211">
        <w:rPr>
          <w:rFonts w:ascii="Times New Roman" w:hAnsi="Times New Roman"/>
          <w:sz w:val="28"/>
          <w:szCs w:val="28"/>
        </w:rPr>
        <w:t xml:space="preserve">его </w:t>
      </w:r>
      <w:r w:rsidRPr="0072149D">
        <w:rPr>
          <w:rFonts w:ascii="Times New Roman" w:hAnsi="Times New Roman"/>
          <w:sz w:val="28"/>
          <w:szCs w:val="28"/>
        </w:rPr>
        <w:t>ведению и полн</w:t>
      </w:r>
      <w:r w:rsidRPr="0072149D">
        <w:rPr>
          <w:rFonts w:ascii="Times New Roman" w:hAnsi="Times New Roman"/>
          <w:sz w:val="28"/>
          <w:szCs w:val="28"/>
        </w:rPr>
        <w:t>о</w:t>
      </w:r>
      <w:r w:rsidRPr="0072149D">
        <w:rPr>
          <w:rFonts w:ascii="Times New Roman" w:hAnsi="Times New Roman"/>
          <w:sz w:val="28"/>
          <w:szCs w:val="28"/>
        </w:rPr>
        <w:t xml:space="preserve">те включаемых в </w:t>
      </w:r>
      <w:r w:rsidR="000D0211">
        <w:rPr>
          <w:rFonts w:ascii="Times New Roman" w:hAnsi="Times New Roman"/>
          <w:sz w:val="28"/>
          <w:szCs w:val="28"/>
        </w:rPr>
        <w:t>него</w:t>
      </w:r>
      <w:r w:rsidRPr="0072149D">
        <w:rPr>
          <w:rFonts w:ascii="Times New Roman" w:hAnsi="Times New Roman"/>
          <w:sz w:val="28"/>
          <w:szCs w:val="28"/>
        </w:rPr>
        <w:t xml:space="preserve"> сведений не установлено.</w:t>
      </w:r>
    </w:p>
    <w:p w:rsidR="00627FAD" w:rsidRDefault="00627FAD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Pr="00EA4392" w:rsidRDefault="00627FAD" w:rsidP="00627FAD">
      <w:pPr>
        <w:pStyle w:val="Default"/>
        <w:ind w:firstLine="709"/>
        <w:jc w:val="both"/>
        <w:rPr>
          <w:rFonts w:cstheme="minorBidi"/>
          <w:color w:val="auto"/>
          <w:sz w:val="28"/>
          <w:szCs w:val="28"/>
        </w:rPr>
      </w:pPr>
      <w:r w:rsidRPr="00EA4392">
        <w:rPr>
          <w:rFonts w:cstheme="minorBidi"/>
          <w:color w:val="auto"/>
          <w:sz w:val="28"/>
          <w:szCs w:val="28"/>
        </w:rPr>
        <w:t>В ходе проведения плановой проверки установлен</w:t>
      </w:r>
      <w:r w:rsidR="000D0211" w:rsidRPr="00EA4392">
        <w:rPr>
          <w:rFonts w:cstheme="minorBidi"/>
          <w:color w:val="auto"/>
          <w:sz w:val="28"/>
          <w:szCs w:val="28"/>
        </w:rPr>
        <w:t>о:</w:t>
      </w:r>
      <w:r w:rsidRPr="00EA4392">
        <w:rPr>
          <w:rFonts w:cstheme="minorBidi"/>
          <w:color w:val="auto"/>
          <w:sz w:val="28"/>
          <w:szCs w:val="28"/>
        </w:rPr>
        <w:t xml:space="preserve"> </w:t>
      </w:r>
    </w:p>
    <w:p w:rsidR="00EA4392" w:rsidRPr="00EA4392" w:rsidRDefault="00EA4392" w:rsidP="000D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4392">
        <w:rPr>
          <w:rFonts w:ascii="Times New Roman" w:hAnsi="Times New Roman"/>
          <w:sz w:val="28"/>
          <w:szCs w:val="28"/>
        </w:rPr>
        <w:t>1. Установление в контрактах, заключенных с единственным поставщ</w:t>
      </w:r>
      <w:r w:rsidRPr="00EA4392">
        <w:rPr>
          <w:rFonts w:ascii="Times New Roman" w:hAnsi="Times New Roman"/>
          <w:sz w:val="28"/>
          <w:szCs w:val="28"/>
        </w:rPr>
        <w:t>и</w:t>
      </w:r>
      <w:r w:rsidRPr="00EA4392">
        <w:rPr>
          <w:rFonts w:ascii="Times New Roman" w:hAnsi="Times New Roman"/>
          <w:sz w:val="28"/>
          <w:szCs w:val="28"/>
        </w:rPr>
        <w:t>ком (подрядчиком, исполнителем), условий ответственности сторон контракта, не соответствующих Постановлению № 1042, на которое содержится ссылка в контракт</w:t>
      </w:r>
      <w:r w:rsidR="001009BC">
        <w:rPr>
          <w:rFonts w:ascii="Times New Roman" w:hAnsi="Times New Roman"/>
          <w:sz w:val="28"/>
          <w:szCs w:val="28"/>
        </w:rPr>
        <w:t>ах</w:t>
      </w:r>
      <w:r w:rsidRPr="00EA4392">
        <w:rPr>
          <w:rFonts w:ascii="Times New Roman" w:hAnsi="Times New Roman"/>
          <w:sz w:val="28"/>
          <w:szCs w:val="28"/>
        </w:rPr>
        <w:t xml:space="preserve"> (4 случая). </w:t>
      </w:r>
    </w:p>
    <w:p w:rsidR="00A61539" w:rsidRDefault="00A61539" w:rsidP="000D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7FAD" w:rsidRPr="00EA4392" w:rsidRDefault="00EA4392" w:rsidP="000D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4392">
        <w:rPr>
          <w:rFonts w:ascii="Times New Roman" w:hAnsi="Times New Roman"/>
          <w:sz w:val="28"/>
          <w:szCs w:val="28"/>
        </w:rPr>
        <w:t>2</w:t>
      </w:r>
      <w:r w:rsidR="00627FAD" w:rsidRPr="00EA4392">
        <w:rPr>
          <w:rFonts w:ascii="Times New Roman" w:hAnsi="Times New Roman"/>
          <w:sz w:val="28"/>
          <w:szCs w:val="28"/>
        </w:rPr>
        <w:t xml:space="preserve">. </w:t>
      </w:r>
      <w:r w:rsidR="00A442EF" w:rsidRPr="00EA4392">
        <w:rPr>
          <w:rFonts w:ascii="Times New Roman" w:hAnsi="Times New Roman"/>
          <w:sz w:val="28"/>
          <w:szCs w:val="28"/>
        </w:rPr>
        <w:t>Отсут</w:t>
      </w:r>
      <w:r w:rsidR="008C33F0">
        <w:rPr>
          <w:rFonts w:ascii="Times New Roman" w:hAnsi="Times New Roman"/>
          <w:sz w:val="28"/>
          <w:szCs w:val="28"/>
        </w:rPr>
        <w:t>ст</w:t>
      </w:r>
      <w:r w:rsidR="00A442EF" w:rsidRPr="00EA4392">
        <w:rPr>
          <w:rFonts w:ascii="Times New Roman" w:hAnsi="Times New Roman"/>
          <w:sz w:val="28"/>
          <w:szCs w:val="28"/>
        </w:rPr>
        <w:t>вие в контрактах, заключенных с МБУ «СИКЦ МО Щербино</w:t>
      </w:r>
      <w:r w:rsidR="00A442EF" w:rsidRPr="00EA4392">
        <w:rPr>
          <w:rFonts w:ascii="Times New Roman" w:hAnsi="Times New Roman"/>
          <w:sz w:val="28"/>
          <w:szCs w:val="28"/>
        </w:rPr>
        <w:t>в</w:t>
      </w:r>
      <w:r w:rsidR="00A442EF" w:rsidRPr="00EA4392">
        <w:rPr>
          <w:rFonts w:ascii="Times New Roman" w:hAnsi="Times New Roman"/>
          <w:sz w:val="28"/>
          <w:szCs w:val="28"/>
        </w:rPr>
        <w:t xml:space="preserve">ский район» существенного условия - </w:t>
      </w:r>
      <w:r w:rsidR="00A61539">
        <w:rPr>
          <w:rFonts w:ascii="Times New Roman" w:hAnsi="Times New Roman"/>
          <w:sz w:val="28"/>
          <w:szCs w:val="28"/>
        </w:rPr>
        <w:t xml:space="preserve"> </w:t>
      </w:r>
      <w:r w:rsidR="00A442EF" w:rsidRPr="00EA4392">
        <w:rPr>
          <w:rFonts w:ascii="Times New Roman" w:hAnsi="Times New Roman"/>
          <w:sz w:val="28"/>
          <w:szCs w:val="28"/>
        </w:rPr>
        <w:t>начального и конечного сроков оказания услуг, что является н</w:t>
      </w:r>
      <w:r w:rsidR="000D0211" w:rsidRPr="00EA4392">
        <w:rPr>
          <w:rFonts w:ascii="Times New Roman" w:hAnsi="Times New Roman"/>
          <w:sz w:val="28"/>
          <w:szCs w:val="28"/>
        </w:rPr>
        <w:t>арушение</w:t>
      </w:r>
      <w:r w:rsidR="00A442EF" w:rsidRPr="00EA4392">
        <w:rPr>
          <w:rFonts w:ascii="Times New Roman" w:hAnsi="Times New Roman"/>
          <w:sz w:val="28"/>
          <w:szCs w:val="28"/>
        </w:rPr>
        <w:t>м</w:t>
      </w:r>
      <w:r w:rsidR="000D0211" w:rsidRPr="00EA4392">
        <w:rPr>
          <w:rFonts w:ascii="Times New Roman" w:hAnsi="Times New Roman"/>
          <w:sz w:val="28"/>
          <w:szCs w:val="28"/>
        </w:rPr>
        <w:t xml:space="preserve"> положений статей 432, 783,708 ГК РФ</w:t>
      </w:r>
      <w:r w:rsidR="001009BC">
        <w:rPr>
          <w:rFonts w:ascii="Times New Roman" w:hAnsi="Times New Roman"/>
          <w:sz w:val="28"/>
          <w:szCs w:val="28"/>
        </w:rPr>
        <w:br/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(2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чая)</w:t>
      </w:r>
      <w:r w:rsidR="00A442EF" w:rsidRPr="00EA4392">
        <w:rPr>
          <w:rFonts w:ascii="Times New Roman" w:hAnsi="Times New Roman"/>
          <w:sz w:val="28"/>
          <w:szCs w:val="28"/>
        </w:rPr>
        <w:t>.</w:t>
      </w:r>
    </w:p>
    <w:p w:rsidR="0014106F" w:rsidRPr="00EA4392" w:rsidRDefault="0014106F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485E" w:rsidRDefault="001C485E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61539" w:rsidRDefault="00A61539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627FAD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BD4F90">
      <w:headerReference w:type="defaul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45" w:rsidRDefault="00731E45">
      <w:pPr>
        <w:spacing w:after="0" w:line="240" w:lineRule="auto"/>
      </w:pPr>
      <w:r>
        <w:separator/>
      </w:r>
    </w:p>
  </w:endnote>
  <w:endnote w:type="continuationSeparator" w:id="0">
    <w:p w:rsidR="00731E45" w:rsidRDefault="00731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45" w:rsidRDefault="00731E45">
      <w:pPr>
        <w:spacing w:after="0" w:line="240" w:lineRule="auto"/>
      </w:pPr>
      <w:r>
        <w:separator/>
      </w:r>
    </w:p>
  </w:footnote>
  <w:footnote w:type="continuationSeparator" w:id="0">
    <w:p w:rsidR="00731E45" w:rsidRDefault="00731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E45" w:rsidRPr="00950E5C" w:rsidRDefault="00731E45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1009BC">
      <w:rPr>
        <w:rFonts w:ascii="Times New Roman" w:hAnsi="Times New Roman" w:cs="Times New Roman"/>
        <w:noProof/>
        <w:sz w:val="28"/>
        <w:szCs w:val="28"/>
      </w:rPr>
      <w:t>9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FE"/>
    <w:rsid w:val="0000194D"/>
    <w:rsid w:val="0000613F"/>
    <w:rsid w:val="00007F83"/>
    <w:rsid w:val="00016C1C"/>
    <w:rsid w:val="00022455"/>
    <w:rsid w:val="000232AB"/>
    <w:rsid w:val="00035FDC"/>
    <w:rsid w:val="00037BEA"/>
    <w:rsid w:val="00040041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3A77"/>
    <w:rsid w:val="000771F2"/>
    <w:rsid w:val="000825E2"/>
    <w:rsid w:val="000875C3"/>
    <w:rsid w:val="00093AB6"/>
    <w:rsid w:val="00094A49"/>
    <w:rsid w:val="00094F21"/>
    <w:rsid w:val="000A2210"/>
    <w:rsid w:val="000A2435"/>
    <w:rsid w:val="000A40DB"/>
    <w:rsid w:val="000B2DA4"/>
    <w:rsid w:val="000B63D5"/>
    <w:rsid w:val="000C1934"/>
    <w:rsid w:val="000C27E5"/>
    <w:rsid w:val="000C3452"/>
    <w:rsid w:val="000C612F"/>
    <w:rsid w:val="000C6207"/>
    <w:rsid w:val="000D0211"/>
    <w:rsid w:val="000D04CD"/>
    <w:rsid w:val="000D46EC"/>
    <w:rsid w:val="000D56F3"/>
    <w:rsid w:val="000D6002"/>
    <w:rsid w:val="000E17B7"/>
    <w:rsid w:val="000E1984"/>
    <w:rsid w:val="000E2C23"/>
    <w:rsid w:val="000E30D9"/>
    <w:rsid w:val="000F3F2C"/>
    <w:rsid w:val="000F5931"/>
    <w:rsid w:val="001009BC"/>
    <w:rsid w:val="00103FB0"/>
    <w:rsid w:val="001041EE"/>
    <w:rsid w:val="00105225"/>
    <w:rsid w:val="001125D5"/>
    <w:rsid w:val="00112AC8"/>
    <w:rsid w:val="00113036"/>
    <w:rsid w:val="0011433A"/>
    <w:rsid w:val="001170C4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753F"/>
    <w:rsid w:val="00137C91"/>
    <w:rsid w:val="0014106F"/>
    <w:rsid w:val="001478DB"/>
    <w:rsid w:val="001510C1"/>
    <w:rsid w:val="00155CA7"/>
    <w:rsid w:val="00155DF0"/>
    <w:rsid w:val="00163BBA"/>
    <w:rsid w:val="001656B1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85E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061B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B5B"/>
    <w:rsid w:val="00244F45"/>
    <w:rsid w:val="00246338"/>
    <w:rsid w:val="002466EF"/>
    <w:rsid w:val="0025107D"/>
    <w:rsid w:val="00253AE0"/>
    <w:rsid w:val="002610E0"/>
    <w:rsid w:val="0026238A"/>
    <w:rsid w:val="0026295F"/>
    <w:rsid w:val="002641E8"/>
    <w:rsid w:val="002644CD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258"/>
    <w:rsid w:val="002F234F"/>
    <w:rsid w:val="002F2903"/>
    <w:rsid w:val="002F5F39"/>
    <w:rsid w:val="002F6E21"/>
    <w:rsid w:val="003002B5"/>
    <w:rsid w:val="003029CB"/>
    <w:rsid w:val="003042A4"/>
    <w:rsid w:val="0030494B"/>
    <w:rsid w:val="00305371"/>
    <w:rsid w:val="00306465"/>
    <w:rsid w:val="00307B44"/>
    <w:rsid w:val="003138E5"/>
    <w:rsid w:val="00313DD0"/>
    <w:rsid w:val="003142E5"/>
    <w:rsid w:val="00317B09"/>
    <w:rsid w:val="00317EAA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2EFF"/>
    <w:rsid w:val="00346216"/>
    <w:rsid w:val="003468CA"/>
    <w:rsid w:val="00347D8C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6555"/>
    <w:rsid w:val="0037768A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0A16"/>
    <w:rsid w:val="003A1785"/>
    <w:rsid w:val="003A1E4C"/>
    <w:rsid w:val="003A2781"/>
    <w:rsid w:val="003A2A29"/>
    <w:rsid w:val="003A3F0C"/>
    <w:rsid w:val="003A40C0"/>
    <w:rsid w:val="003A4DB2"/>
    <w:rsid w:val="003A5807"/>
    <w:rsid w:val="003A6530"/>
    <w:rsid w:val="003B40AC"/>
    <w:rsid w:val="003C0DDF"/>
    <w:rsid w:val="003C34F0"/>
    <w:rsid w:val="003C5F60"/>
    <w:rsid w:val="003C6734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6AE0"/>
    <w:rsid w:val="003F7F93"/>
    <w:rsid w:val="00400B08"/>
    <w:rsid w:val="00403528"/>
    <w:rsid w:val="00404F43"/>
    <w:rsid w:val="00411FB8"/>
    <w:rsid w:val="0041382A"/>
    <w:rsid w:val="00414B1E"/>
    <w:rsid w:val="0041549C"/>
    <w:rsid w:val="00415D14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501E5"/>
    <w:rsid w:val="004514F1"/>
    <w:rsid w:val="00453C65"/>
    <w:rsid w:val="00456A0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19CA"/>
    <w:rsid w:val="004856ED"/>
    <w:rsid w:val="00486CB8"/>
    <w:rsid w:val="004906B1"/>
    <w:rsid w:val="00493261"/>
    <w:rsid w:val="004940BA"/>
    <w:rsid w:val="004945DF"/>
    <w:rsid w:val="004957F8"/>
    <w:rsid w:val="00495C0E"/>
    <w:rsid w:val="004A050C"/>
    <w:rsid w:val="004A2D5B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392C"/>
    <w:rsid w:val="004C4D41"/>
    <w:rsid w:val="004C57AD"/>
    <w:rsid w:val="004C659D"/>
    <w:rsid w:val="004D1AFA"/>
    <w:rsid w:val="004D2F0D"/>
    <w:rsid w:val="004D4EAA"/>
    <w:rsid w:val="004E085A"/>
    <w:rsid w:val="004E203F"/>
    <w:rsid w:val="004E576D"/>
    <w:rsid w:val="004F0D1D"/>
    <w:rsid w:val="004F3B6E"/>
    <w:rsid w:val="004F6DE1"/>
    <w:rsid w:val="004F7B01"/>
    <w:rsid w:val="00503C53"/>
    <w:rsid w:val="00503CE6"/>
    <w:rsid w:val="005049DF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21569"/>
    <w:rsid w:val="00521F09"/>
    <w:rsid w:val="00523640"/>
    <w:rsid w:val="00524638"/>
    <w:rsid w:val="005278F3"/>
    <w:rsid w:val="00527C33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BA8"/>
    <w:rsid w:val="005658D5"/>
    <w:rsid w:val="00566723"/>
    <w:rsid w:val="00571971"/>
    <w:rsid w:val="005738E8"/>
    <w:rsid w:val="0057546C"/>
    <w:rsid w:val="0057758F"/>
    <w:rsid w:val="0058000A"/>
    <w:rsid w:val="005803C1"/>
    <w:rsid w:val="005825E5"/>
    <w:rsid w:val="0058308D"/>
    <w:rsid w:val="0058710E"/>
    <w:rsid w:val="0058711E"/>
    <w:rsid w:val="0059780B"/>
    <w:rsid w:val="00597BB0"/>
    <w:rsid w:val="00597FE7"/>
    <w:rsid w:val="005A3429"/>
    <w:rsid w:val="005A7F11"/>
    <w:rsid w:val="005B0872"/>
    <w:rsid w:val="005B2625"/>
    <w:rsid w:val="005B3856"/>
    <w:rsid w:val="005B53D0"/>
    <w:rsid w:val="005C2B85"/>
    <w:rsid w:val="005C6AC0"/>
    <w:rsid w:val="005C7C40"/>
    <w:rsid w:val="005D0606"/>
    <w:rsid w:val="005D1377"/>
    <w:rsid w:val="005D1FDF"/>
    <w:rsid w:val="005D24F0"/>
    <w:rsid w:val="005D3316"/>
    <w:rsid w:val="005D5C55"/>
    <w:rsid w:val="005D5EC3"/>
    <w:rsid w:val="005E22A4"/>
    <w:rsid w:val="005E4241"/>
    <w:rsid w:val="005F111B"/>
    <w:rsid w:val="005F4AB3"/>
    <w:rsid w:val="005F69E2"/>
    <w:rsid w:val="0060029C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0E"/>
    <w:rsid w:val="00652A4F"/>
    <w:rsid w:val="00655522"/>
    <w:rsid w:val="0065630B"/>
    <w:rsid w:val="006608AE"/>
    <w:rsid w:val="00661F6B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6875"/>
    <w:rsid w:val="006C6915"/>
    <w:rsid w:val="006C79E8"/>
    <w:rsid w:val="006C7FED"/>
    <w:rsid w:val="006D0699"/>
    <w:rsid w:val="006D7740"/>
    <w:rsid w:val="006E1217"/>
    <w:rsid w:val="006E13E6"/>
    <w:rsid w:val="006E7F34"/>
    <w:rsid w:val="006F41F9"/>
    <w:rsid w:val="00700B39"/>
    <w:rsid w:val="00701461"/>
    <w:rsid w:val="007046ED"/>
    <w:rsid w:val="00707B38"/>
    <w:rsid w:val="00710EA7"/>
    <w:rsid w:val="0071537B"/>
    <w:rsid w:val="0072149D"/>
    <w:rsid w:val="00722288"/>
    <w:rsid w:val="0072302F"/>
    <w:rsid w:val="00725598"/>
    <w:rsid w:val="0072604B"/>
    <w:rsid w:val="007264E4"/>
    <w:rsid w:val="00727D8E"/>
    <w:rsid w:val="00730848"/>
    <w:rsid w:val="00731E45"/>
    <w:rsid w:val="007337D1"/>
    <w:rsid w:val="007349D8"/>
    <w:rsid w:val="007402FF"/>
    <w:rsid w:val="00741897"/>
    <w:rsid w:val="00743D16"/>
    <w:rsid w:val="00746702"/>
    <w:rsid w:val="00753547"/>
    <w:rsid w:val="00753F13"/>
    <w:rsid w:val="00760454"/>
    <w:rsid w:val="007626C9"/>
    <w:rsid w:val="00766235"/>
    <w:rsid w:val="007662B0"/>
    <w:rsid w:val="007674C3"/>
    <w:rsid w:val="0077038D"/>
    <w:rsid w:val="00771BBC"/>
    <w:rsid w:val="007747C0"/>
    <w:rsid w:val="00774BE1"/>
    <w:rsid w:val="0077516F"/>
    <w:rsid w:val="00776FDC"/>
    <w:rsid w:val="00781D56"/>
    <w:rsid w:val="00793433"/>
    <w:rsid w:val="007963A7"/>
    <w:rsid w:val="00796F9C"/>
    <w:rsid w:val="007A39A4"/>
    <w:rsid w:val="007B67F5"/>
    <w:rsid w:val="007C0D50"/>
    <w:rsid w:val="007C1890"/>
    <w:rsid w:val="007C1D33"/>
    <w:rsid w:val="007C2832"/>
    <w:rsid w:val="007C3B85"/>
    <w:rsid w:val="007C6A52"/>
    <w:rsid w:val="007D147D"/>
    <w:rsid w:val="007D37DD"/>
    <w:rsid w:val="007D4308"/>
    <w:rsid w:val="007D4A2C"/>
    <w:rsid w:val="007D650C"/>
    <w:rsid w:val="007D73FD"/>
    <w:rsid w:val="007E218C"/>
    <w:rsid w:val="007E3EF1"/>
    <w:rsid w:val="007E4A36"/>
    <w:rsid w:val="007E735A"/>
    <w:rsid w:val="007F1D7A"/>
    <w:rsid w:val="007F3E09"/>
    <w:rsid w:val="007F5059"/>
    <w:rsid w:val="007F58A5"/>
    <w:rsid w:val="007F5BB9"/>
    <w:rsid w:val="007F6EF2"/>
    <w:rsid w:val="00800EA5"/>
    <w:rsid w:val="00806C38"/>
    <w:rsid w:val="00807260"/>
    <w:rsid w:val="0081133F"/>
    <w:rsid w:val="0081557D"/>
    <w:rsid w:val="00816A31"/>
    <w:rsid w:val="008172BA"/>
    <w:rsid w:val="00817669"/>
    <w:rsid w:val="008176F0"/>
    <w:rsid w:val="008211A2"/>
    <w:rsid w:val="0082393C"/>
    <w:rsid w:val="00825A57"/>
    <w:rsid w:val="00831CCC"/>
    <w:rsid w:val="0083462B"/>
    <w:rsid w:val="0083659E"/>
    <w:rsid w:val="00837EB1"/>
    <w:rsid w:val="00845072"/>
    <w:rsid w:val="00845A62"/>
    <w:rsid w:val="008507FD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A23CA"/>
    <w:rsid w:val="008A2C21"/>
    <w:rsid w:val="008A2EE2"/>
    <w:rsid w:val="008A643D"/>
    <w:rsid w:val="008A66D4"/>
    <w:rsid w:val="008A7853"/>
    <w:rsid w:val="008B37B0"/>
    <w:rsid w:val="008B4949"/>
    <w:rsid w:val="008C0886"/>
    <w:rsid w:val="008C33F0"/>
    <w:rsid w:val="008C393D"/>
    <w:rsid w:val="008C4EA6"/>
    <w:rsid w:val="008C5027"/>
    <w:rsid w:val="008C5EE0"/>
    <w:rsid w:val="008D2E11"/>
    <w:rsid w:val="008D79F4"/>
    <w:rsid w:val="008E08D0"/>
    <w:rsid w:val="008E54B5"/>
    <w:rsid w:val="008E68D9"/>
    <w:rsid w:val="008F6264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41FB6"/>
    <w:rsid w:val="009504E2"/>
    <w:rsid w:val="00953C6A"/>
    <w:rsid w:val="00955DA9"/>
    <w:rsid w:val="0096203B"/>
    <w:rsid w:val="00962F3F"/>
    <w:rsid w:val="00964771"/>
    <w:rsid w:val="00964BD2"/>
    <w:rsid w:val="00964C4A"/>
    <w:rsid w:val="00966DC4"/>
    <w:rsid w:val="009749E1"/>
    <w:rsid w:val="00980A83"/>
    <w:rsid w:val="0098187C"/>
    <w:rsid w:val="00981A2F"/>
    <w:rsid w:val="0098337D"/>
    <w:rsid w:val="0098480A"/>
    <w:rsid w:val="00992496"/>
    <w:rsid w:val="00993695"/>
    <w:rsid w:val="00993D8F"/>
    <w:rsid w:val="00997C82"/>
    <w:rsid w:val="009A065D"/>
    <w:rsid w:val="009A23DB"/>
    <w:rsid w:val="009A25AF"/>
    <w:rsid w:val="009A49BB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9A7"/>
    <w:rsid w:val="00A24E00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42EF"/>
    <w:rsid w:val="00A45F6D"/>
    <w:rsid w:val="00A46F4F"/>
    <w:rsid w:val="00A5067E"/>
    <w:rsid w:val="00A51E6E"/>
    <w:rsid w:val="00A52743"/>
    <w:rsid w:val="00A529F9"/>
    <w:rsid w:val="00A533D9"/>
    <w:rsid w:val="00A5563A"/>
    <w:rsid w:val="00A574A1"/>
    <w:rsid w:val="00A61539"/>
    <w:rsid w:val="00A66647"/>
    <w:rsid w:val="00A72DF2"/>
    <w:rsid w:val="00A745B8"/>
    <w:rsid w:val="00A74C9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1A"/>
    <w:rsid w:val="00A92E85"/>
    <w:rsid w:val="00A94115"/>
    <w:rsid w:val="00A94FFD"/>
    <w:rsid w:val="00A97B6D"/>
    <w:rsid w:val="00AA0216"/>
    <w:rsid w:val="00AA147A"/>
    <w:rsid w:val="00AA252B"/>
    <w:rsid w:val="00AA264C"/>
    <w:rsid w:val="00AA2841"/>
    <w:rsid w:val="00AA2C05"/>
    <w:rsid w:val="00AA2CD1"/>
    <w:rsid w:val="00AA3737"/>
    <w:rsid w:val="00AA7EFF"/>
    <w:rsid w:val="00AB0E40"/>
    <w:rsid w:val="00AB1BAD"/>
    <w:rsid w:val="00AB2320"/>
    <w:rsid w:val="00AB38D0"/>
    <w:rsid w:val="00AB6EFB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D7187"/>
    <w:rsid w:val="00AE1174"/>
    <w:rsid w:val="00AE189B"/>
    <w:rsid w:val="00AE437F"/>
    <w:rsid w:val="00AE71F7"/>
    <w:rsid w:val="00AF160A"/>
    <w:rsid w:val="00AF3E11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66DA"/>
    <w:rsid w:val="00B26E42"/>
    <w:rsid w:val="00B315D5"/>
    <w:rsid w:val="00B31D18"/>
    <w:rsid w:val="00B31F16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1F1"/>
    <w:rsid w:val="00B46A20"/>
    <w:rsid w:val="00B46E9F"/>
    <w:rsid w:val="00B5006B"/>
    <w:rsid w:val="00B50A12"/>
    <w:rsid w:val="00B535BA"/>
    <w:rsid w:val="00B539FD"/>
    <w:rsid w:val="00B54CD1"/>
    <w:rsid w:val="00B561F7"/>
    <w:rsid w:val="00B576CD"/>
    <w:rsid w:val="00B60092"/>
    <w:rsid w:val="00B60A00"/>
    <w:rsid w:val="00B62EBD"/>
    <w:rsid w:val="00B66B4F"/>
    <w:rsid w:val="00B70C26"/>
    <w:rsid w:val="00B7273C"/>
    <w:rsid w:val="00B73266"/>
    <w:rsid w:val="00B734A9"/>
    <w:rsid w:val="00B776CA"/>
    <w:rsid w:val="00B85E32"/>
    <w:rsid w:val="00B86F3A"/>
    <w:rsid w:val="00B87DB2"/>
    <w:rsid w:val="00B87DC8"/>
    <w:rsid w:val="00B90AAF"/>
    <w:rsid w:val="00B93A06"/>
    <w:rsid w:val="00B93F31"/>
    <w:rsid w:val="00B948A2"/>
    <w:rsid w:val="00B94901"/>
    <w:rsid w:val="00BA06E8"/>
    <w:rsid w:val="00BA07AF"/>
    <w:rsid w:val="00BA138D"/>
    <w:rsid w:val="00BA62B0"/>
    <w:rsid w:val="00BB1953"/>
    <w:rsid w:val="00BB28AC"/>
    <w:rsid w:val="00BB3BF1"/>
    <w:rsid w:val="00BB5D93"/>
    <w:rsid w:val="00BC2AD6"/>
    <w:rsid w:val="00BC43CC"/>
    <w:rsid w:val="00BC69C7"/>
    <w:rsid w:val="00BC789C"/>
    <w:rsid w:val="00BD01F1"/>
    <w:rsid w:val="00BD07B8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E3D"/>
    <w:rsid w:val="00C15EEB"/>
    <w:rsid w:val="00C16467"/>
    <w:rsid w:val="00C17F6A"/>
    <w:rsid w:val="00C22F8E"/>
    <w:rsid w:val="00C25478"/>
    <w:rsid w:val="00C305A9"/>
    <w:rsid w:val="00C34490"/>
    <w:rsid w:val="00C4298C"/>
    <w:rsid w:val="00C4563C"/>
    <w:rsid w:val="00C50296"/>
    <w:rsid w:val="00C514AE"/>
    <w:rsid w:val="00C53678"/>
    <w:rsid w:val="00C555DB"/>
    <w:rsid w:val="00C55E2A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790"/>
    <w:rsid w:val="00CA19C5"/>
    <w:rsid w:val="00CA1EAA"/>
    <w:rsid w:val="00CA4E2A"/>
    <w:rsid w:val="00CA649E"/>
    <w:rsid w:val="00CA6627"/>
    <w:rsid w:val="00CA7A65"/>
    <w:rsid w:val="00CB2331"/>
    <w:rsid w:val="00CB3385"/>
    <w:rsid w:val="00CB344B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74E6"/>
    <w:rsid w:val="00CE0DE9"/>
    <w:rsid w:val="00CE2208"/>
    <w:rsid w:val="00CE374C"/>
    <w:rsid w:val="00CE42D9"/>
    <w:rsid w:val="00CE4C02"/>
    <w:rsid w:val="00CF0452"/>
    <w:rsid w:val="00CF2450"/>
    <w:rsid w:val="00CF25B5"/>
    <w:rsid w:val="00CF2CA8"/>
    <w:rsid w:val="00CF3CB4"/>
    <w:rsid w:val="00CF450A"/>
    <w:rsid w:val="00CF5A68"/>
    <w:rsid w:val="00CF77F2"/>
    <w:rsid w:val="00D00531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5B2"/>
    <w:rsid w:val="00D32D64"/>
    <w:rsid w:val="00D34E1E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6336"/>
    <w:rsid w:val="00DB6676"/>
    <w:rsid w:val="00DB6C26"/>
    <w:rsid w:val="00DC2336"/>
    <w:rsid w:val="00DC25EC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56A4"/>
    <w:rsid w:val="00E25D55"/>
    <w:rsid w:val="00E26050"/>
    <w:rsid w:val="00E26DD9"/>
    <w:rsid w:val="00E27B5B"/>
    <w:rsid w:val="00E3114B"/>
    <w:rsid w:val="00E3324D"/>
    <w:rsid w:val="00E33657"/>
    <w:rsid w:val="00E37002"/>
    <w:rsid w:val="00E37903"/>
    <w:rsid w:val="00E47E31"/>
    <w:rsid w:val="00E508E4"/>
    <w:rsid w:val="00E533B9"/>
    <w:rsid w:val="00E55879"/>
    <w:rsid w:val="00E6699A"/>
    <w:rsid w:val="00E73955"/>
    <w:rsid w:val="00E755EE"/>
    <w:rsid w:val="00E75DD8"/>
    <w:rsid w:val="00E764D7"/>
    <w:rsid w:val="00E77731"/>
    <w:rsid w:val="00E804A4"/>
    <w:rsid w:val="00E818E9"/>
    <w:rsid w:val="00E86074"/>
    <w:rsid w:val="00E86D14"/>
    <w:rsid w:val="00E872AA"/>
    <w:rsid w:val="00E878F9"/>
    <w:rsid w:val="00E904F9"/>
    <w:rsid w:val="00E933BC"/>
    <w:rsid w:val="00E952FB"/>
    <w:rsid w:val="00E95585"/>
    <w:rsid w:val="00E97BBD"/>
    <w:rsid w:val="00E97FA9"/>
    <w:rsid w:val="00EA4392"/>
    <w:rsid w:val="00EA5FFA"/>
    <w:rsid w:val="00EB37DD"/>
    <w:rsid w:val="00EB4C2B"/>
    <w:rsid w:val="00EC1C3C"/>
    <w:rsid w:val="00EC3403"/>
    <w:rsid w:val="00EC718F"/>
    <w:rsid w:val="00ED4F8F"/>
    <w:rsid w:val="00EE175F"/>
    <w:rsid w:val="00EE2022"/>
    <w:rsid w:val="00EE2BAD"/>
    <w:rsid w:val="00EE2DD2"/>
    <w:rsid w:val="00EE3148"/>
    <w:rsid w:val="00EE4952"/>
    <w:rsid w:val="00EE68EF"/>
    <w:rsid w:val="00EF11D0"/>
    <w:rsid w:val="00EF3A6E"/>
    <w:rsid w:val="00EF609C"/>
    <w:rsid w:val="00EF7D9B"/>
    <w:rsid w:val="00F0092B"/>
    <w:rsid w:val="00F00AE3"/>
    <w:rsid w:val="00F13278"/>
    <w:rsid w:val="00F14533"/>
    <w:rsid w:val="00F15209"/>
    <w:rsid w:val="00F17325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3F7D"/>
    <w:rsid w:val="00FA0938"/>
    <w:rsid w:val="00FA3D12"/>
    <w:rsid w:val="00FA439C"/>
    <w:rsid w:val="00FA4A72"/>
    <w:rsid w:val="00FA71FE"/>
    <w:rsid w:val="00FB24CD"/>
    <w:rsid w:val="00FB2983"/>
    <w:rsid w:val="00FB3098"/>
    <w:rsid w:val="00FB5B23"/>
    <w:rsid w:val="00FB5C0D"/>
    <w:rsid w:val="00FC3A3E"/>
    <w:rsid w:val="00FC4173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C7F6C-FE32-4728-B44B-50B7CFDF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9233</TotalTime>
  <Pages>9</Pages>
  <Words>3579</Words>
  <Characters>20405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396</cp:revision>
  <cp:lastPrinted>2021-01-12T09:27:00Z</cp:lastPrinted>
  <dcterms:created xsi:type="dcterms:W3CDTF">2020-04-20T13:15:00Z</dcterms:created>
  <dcterms:modified xsi:type="dcterms:W3CDTF">2021-06-30T05:45:00Z</dcterms:modified>
</cp:coreProperties>
</file>